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F9" w:rsidRP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18"/>
        </w:rPr>
      </w:pPr>
      <w:bookmarkStart w:id="0" w:name="_GoBack"/>
      <w:bookmarkEnd w:id="0"/>
      <w:r w:rsidRPr="008871F9">
        <w:rPr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3259FFD5" wp14:editId="41B860F3">
            <wp:simplePos x="0" y="0"/>
            <wp:positionH relativeFrom="column">
              <wp:posOffset>4445</wp:posOffset>
            </wp:positionH>
            <wp:positionV relativeFrom="paragraph">
              <wp:posOffset>33020</wp:posOffset>
            </wp:positionV>
            <wp:extent cx="1457325" cy="2234565"/>
            <wp:effectExtent l="0" t="0" r="9525" b="0"/>
            <wp:wrapSquare wrapText="bothSides"/>
            <wp:docPr id="1" name="Imagen 1" descr="Resultado de imagen para tÃ©cnicas docentes y sistemas de evaluaciÃ³n en educaciÃ³n sup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Ã©cnicas docentes y sistemas de evaluaciÃ³n en educaciÃ³n sup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1F9">
        <w:rPr>
          <w:rFonts w:ascii="Arial" w:hAnsi="Arial" w:cs="Times New Roman"/>
          <w:b/>
          <w:sz w:val="24"/>
          <w:szCs w:val="18"/>
        </w:rPr>
        <w:t>Técnicas docentes y sistema de evaluación en educación superior</w:t>
      </w: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18"/>
        </w:rPr>
      </w:pPr>
      <w:r>
        <w:rPr>
          <w:rFonts w:ascii="Arial" w:hAnsi="Arial" w:cs="Times New Roman"/>
          <w:sz w:val="24"/>
          <w:szCs w:val="18"/>
        </w:rPr>
        <w:t>Sánchez, M</w:t>
      </w:r>
      <w:r w:rsidRPr="008871F9">
        <w:rPr>
          <w:rFonts w:ascii="Arial" w:hAnsi="Arial" w:cs="Times New Roman"/>
          <w:sz w:val="24"/>
          <w:szCs w:val="18"/>
          <w:vertAlign w:val="superscript"/>
        </w:rPr>
        <w:t>a</w:t>
      </w:r>
      <w:r>
        <w:rPr>
          <w:rFonts w:ascii="Arial" w:hAnsi="Arial" w:cs="Times New Roman"/>
          <w:sz w:val="24"/>
          <w:szCs w:val="18"/>
        </w:rPr>
        <w:t xml:space="preserve"> Paz</w:t>
      </w: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18"/>
        </w:rPr>
      </w:pPr>
      <w:r>
        <w:rPr>
          <w:rFonts w:ascii="Arial" w:hAnsi="Arial" w:cs="Times New Roman"/>
          <w:sz w:val="24"/>
          <w:szCs w:val="18"/>
        </w:rPr>
        <w:t>Madrid: Narcea, 2010</w:t>
      </w: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sz w:val="28"/>
          <w:szCs w:val="28"/>
        </w:rPr>
      </w:pPr>
      <w:r w:rsidRPr="008871F9">
        <w:rPr>
          <w:rFonts w:ascii="Arial" w:hAnsi="Arial" w:cs="Times New Roman"/>
          <w:b/>
          <w:sz w:val="28"/>
          <w:szCs w:val="28"/>
        </w:rPr>
        <w:t xml:space="preserve">I. </w:t>
      </w:r>
      <w:r>
        <w:rPr>
          <w:rFonts w:ascii="Arial" w:hAnsi="Arial" w:cs="Times New Roman"/>
          <w:b/>
          <w:sz w:val="28"/>
          <w:szCs w:val="28"/>
        </w:rPr>
        <w:t>La Lección Magistral</w:t>
      </w: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871F9" w:rsidRPr="001A29B4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sz w:val="28"/>
          <w:szCs w:val="28"/>
        </w:rPr>
      </w:pPr>
      <w:r w:rsidRPr="001A29B4">
        <w:rPr>
          <w:rFonts w:ascii="Arial" w:hAnsi="Arial" w:cs="Times New Roman"/>
          <w:b/>
          <w:sz w:val="24"/>
          <w:szCs w:val="18"/>
        </w:rPr>
        <w:t>Descripción</w:t>
      </w:r>
    </w:p>
    <w:p w:rsidR="008871F9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sz w:val="28"/>
          <w:szCs w:val="28"/>
        </w:rPr>
      </w:pPr>
    </w:p>
    <w:p w:rsidR="00FC6426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De todos es bien sabido que la lección magistral ha venido siendo el más</w:t>
      </w:r>
      <w:r>
        <w:rPr>
          <w:rFonts w:ascii="Arial" w:hAnsi="Arial" w:cs="Times New Roman"/>
          <w:b/>
          <w:sz w:val="28"/>
          <w:szCs w:val="2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extendido método docente tradicionalmente empleado en el ámbito universitario</w:t>
      </w:r>
      <w:r>
        <w:rPr>
          <w:rFonts w:ascii="Arial" w:hAnsi="Arial" w:cs="Times New Roman"/>
          <w:b/>
          <w:sz w:val="28"/>
          <w:szCs w:val="2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durante siglos para la transmisión del conocimiento. Ciertamente,</w:t>
      </w:r>
      <w:r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podemos afirmar sin temor a equ</w:t>
      </w:r>
      <w:r>
        <w:rPr>
          <w:rFonts w:ascii="Arial" w:hAnsi="Arial" w:cs="Times New Roman"/>
          <w:sz w:val="24"/>
          <w:szCs w:val="18"/>
        </w:rPr>
        <w:t>ivocarnos que todo profesor univers</w:t>
      </w:r>
      <w:r w:rsidRPr="008871F9">
        <w:rPr>
          <w:rFonts w:ascii="Arial" w:hAnsi="Arial" w:cs="Times New Roman"/>
          <w:sz w:val="24"/>
          <w:szCs w:val="18"/>
        </w:rPr>
        <w:t>itario ha empleado, emplea y empleará esta técnica como método de</w:t>
      </w:r>
      <w:r>
        <w:rPr>
          <w:rFonts w:ascii="Arial" w:hAnsi="Arial" w:cs="Times New Roman"/>
          <w:sz w:val="24"/>
          <w:szCs w:val="18"/>
        </w:rPr>
        <w:t xml:space="preserve"> </w:t>
      </w:r>
      <w:r>
        <w:rPr>
          <w:rFonts w:ascii="Arial" w:hAnsi="Arial" w:cs="Times New Roman"/>
          <w:bCs/>
          <w:sz w:val="24"/>
          <w:szCs w:val="18"/>
        </w:rPr>
        <w:t>ens</w:t>
      </w:r>
      <w:r w:rsidRPr="008871F9">
        <w:rPr>
          <w:rFonts w:ascii="Arial" w:hAnsi="Arial" w:cs="Times New Roman"/>
          <w:sz w:val="24"/>
          <w:szCs w:val="18"/>
        </w:rPr>
        <w:t>eñanza de su materia, y no porque lo mande la tradición, sino porque la</w:t>
      </w:r>
      <w:r>
        <w:rPr>
          <w:rFonts w:ascii="Arial" w:hAnsi="Arial" w:cs="Times New Roman"/>
          <w:sz w:val="24"/>
          <w:szCs w:val="18"/>
        </w:rPr>
        <w:t xml:space="preserve"> l</w:t>
      </w:r>
      <w:r w:rsidRPr="008871F9">
        <w:rPr>
          <w:rFonts w:ascii="Arial" w:hAnsi="Arial" w:cs="Times New Roman"/>
          <w:sz w:val="24"/>
          <w:szCs w:val="18"/>
        </w:rPr>
        <w:t>ección magistral es algo inherente a la docencia, se encuentra en la propia</w:t>
      </w:r>
      <w:r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esencia de la enseñanza universitaria, pues no en vano la lección magistral</w:t>
      </w:r>
      <w:r>
        <w:rPr>
          <w:rFonts w:ascii="Arial" w:hAnsi="Arial" w:cs="Times New Roman"/>
          <w:sz w:val="24"/>
          <w:szCs w:val="18"/>
        </w:rPr>
        <w:t xml:space="preserve"> es </w:t>
      </w:r>
      <w:r w:rsidR="00F65C33">
        <w:rPr>
          <w:rFonts w:ascii="Arial" w:hAnsi="Arial" w:cs="Times New Roman"/>
          <w:sz w:val="24"/>
          <w:szCs w:val="18"/>
        </w:rPr>
        <w:t>la que procede del “maestro”</w:t>
      </w:r>
      <w:r w:rsidR="00FC6426">
        <w:rPr>
          <w:rFonts w:ascii="Arial" w:hAnsi="Arial" w:cs="Times New Roman"/>
          <w:sz w:val="24"/>
          <w:szCs w:val="18"/>
        </w:rPr>
        <w:t>.</w:t>
      </w:r>
    </w:p>
    <w:p w:rsidR="00FC6426" w:rsidRDefault="00FC6426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FC6426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La lección magistral consiste básicamente en la tra</w:t>
      </w:r>
      <w:r w:rsidR="00FC6426">
        <w:rPr>
          <w:rFonts w:ascii="Arial" w:hAnsi="Arial" w:cs="Times New Roman"/>
          <w:sz w:val="24"/>
          <w:szCs w:val="18"/>
        </w:rPr>
        <w:t xml:space="preserve">nsmisión oral del </w:t>
      </w:r>
      <w:r w:rsidRPr="008871F9">
        <w:rPr>
          <w:rFonts w:ascii="Arial" w:hAnsi="Arial" w:cs="Times New Roman"/>
          <w:sz w:val="24"/>
          <w:szCs w:val="18"/>
        </w:rPr>
        <w:t>conocimiento del profesor al alumno, sin perder nunca de vista que el objetiv</w:t>
      </w:r>
      <w:r w:rsidR="00FC6426">
        <w:rPr>
          <w:rFonts w:ascii="Arial" w:hAnsi="Arial" w:cs="Times New Roman"/>
          <w:sz w:val="24"/>
          <w:szCs w:val="18"/>
        </w:rPr>
        <w:t xml:space="preserve">o </w:t>
      </w:r>
      <w:r w:rsidRPr="008871F9">
        <w:rPr>
          <w:rFonts w:ascii="Arial" w:hAnsi="Arial" w:cs="Times New Roman"/>
          <w:sz w:val="24"/>
          <w:szCs w:val="18"/>
        </w:rPr>
        <w:t>que se pretende alcanzar mediante el uso de esta técnica no es en modo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alguno único sino plura</w:t>
      </w:r>
      <w:r w:rsidR="00FC6426">
        <w:rPr>
          <w:rFonts w:ascii="Arial" w:hAnsi="Arial" w:cs="Times New Roman"/>
          <w:sz w:val="24"/>
          <w:szCs w:val="18"/>
        </w:rPr>
        <w:t xml:space="preserve">l. </w:t>
      </w:r>
      <w:r w:rsidRPr="008871F9">
        <w:rPr>
          <w:rFonts w:ascii="Arial" w:hAnsi="Arial" w:cs="Times New Roman"/>
          <w:sz w:val="24"/>
          <w:szCs w:val="18"/>
        </w:rPr>
        <w:t>Así, la finalidad de la lección magistra</w:t>
      </w:r>
      <w:r w:rsidR="00FC6426">
        <w:rPr>
          <w:rFonts w:ascii="Arial" w:hAnsi="Arial" w:cs="Times New Roman"/>
          <w:sz w:val="24"/>
          <w:szCs w:val="18"/>
        </w:rPr>
        <w:t>l no se reduce sólo</w:t>
      </w:r>
      <w:r w:rsidRPr="008871F9">
        <w:rPr>
          <w:rFonts w:ascii="Arial" w:hAnsi="Arial" w:cs="Times New Roman"/>
          <w:sz w:val="24"/>
          <w:szCs w:val="18"/>
        </w:rPr>
        <w:t xml:space="preserve"> a la pura exposición teórica de la materia de que se trate, sintetizando conceptos</w:t>
      </w:r>
      <w:r w:rsidR="00FC6426">
        <w:rPr>
          <w:rFonts w:ascii="Arial" w:hAnsi="Arial" w:cs="Times New Roman"/>
          <w:sz w:val="24"/>
          <w:szCs w:val="18"/>
        </w:rPr>
        <w:t xml:space="preserve">, </w:t>
      </w:r>
      <w:r w:rsidRPr="008871F9">
        <w:rPr>
          <w:rFonts w:ascii="Arial" w:hAnsi="Arial" w:cs="Times New Roman"/>
          <w:sz w:val="24"/>
          <w:szCs w:val="18"/>
        </w:rPr>
        <w:t xml:space="preserve">ideas, teorías o doctrinas, o aclarando y </w:t>
      </w:r>
      <w:r w:rsidR="00FC6426">
        <w:rPr>
          <w:rFonts w:ascii="Arial" w:hAnsi="Arial" w:cs="Times New Roman"/>
          <w:sz w:val="24"/>
          <w:szCs w:val="18"/>
        </w:rPr>
        <w:t xml:space="preserve">ejemplificando su aplicación </w:t>
      </w:r>
      <w:r w:rsidRPr="008871F9">
        <w:rPr>
          <w:rFonts w:ascii="Arial" w:hAnsi="Arial" w:cs="Times New Roman"/>
          <w:sz w:val="24"/>
          <w:szCs w:val="18"/>
        </w:rPr>
        <w:t>práctica, sino que debe dirigirse también a expandir la mente del estudiante,</w:t>
      </w:r>
      <w:r w:rsidR="00FC6426">
        <w:rPr>
          <w:rFonts w:ascii="Arial" w:hAnsi="Arial" w:cs="Times New Roman"/>
          <w:sz w:val="24"/>
          <w:szCs w:val="18"/>
        </w:rPr>
        <w:t xml:space="preserve"> f</w:t>
      </w:r>
      <w:r w:rsidRPr="008871F9">
        <w:rPr>
          <w:rFonts w:ascii="Arial" w:hAnsi="Arial" w:cs="Times New Roman"/>
          <w:sz w:val="24"/>
          <w:szCs w:val="18"/>
        </w:rPr>
        <w:t>omentando su habilidad para el razonamiento o sus facultades de relación,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promoviendo su espíritu crítico y desarrollando su capacidad de síntesis.</w:t>
      </w:r>
    </w:p>
    <w:p w:rsidR="00FC6426" w:rsidRDefault="00FC6426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FC6426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Todo ello no se consigue si la técnica se despliega únic</w:t>
      </w:r>
      <w:r w:rsidR="001A29B4">
        <w:rPr>
          <w:rFonts w:ascii="Arial" w:hAnsi="Arial" w:cs="Times New Roman"/>
          <w:sz w:val="24"/>
          <w:szCs w:val="18"/>
        </w:rPr>
        <w:t xml:space="preserve">amente de forma </w:t>
      </w:r>
      <w:r w:rsidRPr="008871F9">
        <w:rPr>
          <w:rFonts w:ascii="Arial" w:hAnsi="Arial" w:cs="Times New Roman"/>
          <w:sz w:val="24"/>
          <w:szCs w:val="18"/>
        </w:rPr>
        <w:t>unidireccional, convirtiéndose el profesor e</w:t>
      </w:r>
      <w:r w:rsidR="00FC6426">
        <w:rPr>
          <w:rFonts w:ascii="Arial" w:hAnsi="Arial" w:cs="Times New Roman"/>
          <w:sz w:val="24"/>
          <w:szCs w:val="18"/>
        </w:rPr>
        <w:t xml:space="preserve">n el mero enlace de conexión </w:t>
      </w:r>
      <w:r w:rsidRPr="008871F9">
        <w:rPr>
          <w:rFonts w:ascii="Arial" w:hAnsi="Arial" w:cs="Times New Roman"/>
          <w:sz w:val="24"/>
          <w:szCs w:val="18"/>
        </w:rPr>
        <w:t>entre el manual y los apuntes de clase, adoptando, en definitiva, la postura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="00F65C33">
        <w:rPr>
          <w:rFonts w:ascii="Arial" w:hAnsi="Arial" w:cs="Times New Roman"/>
          <w:sz w:val="24"/>
          <w:szCs w:val="18"/>
        </w:rPr>
        <w:t>del llamado “busto parlante”</w:t>
      </w:r>
      <w:r w:rsidRPr="008871F9">
        <w:rPr>
          <w:rFonts w:ascii="Arial" w:hAnsi="Arial" w:cs="Times New Roman"/>
          <w:sz w:val="24"/>
          <w:szCs w:val="18"/>
        </w:rPr>
        <w:t>. Frente al profesor, el alumnado se sitúa e</w:t>
      </w:r>
      <w:r w:rsidR="00FC6426">
        <w:rPr>
          <w:rFonts w:ascii="Arial" w:hAnsi="Arial" w:cs="Times New Roman"/>
          <w:sz w:val="24"/>
          <w:szCs w:val="18"/>
        </w:rPr>
        <w:t xml:space="preserve">n </w:t>
      </w:r>
      <w:r w:rsidRPr="008871F9">
        <w:rPr>
          <w:rFonts w:ascii="Arial" w:hAnsi="Arial" w:cs="Times New Roman"/>
          <w:sz w:val="24"/>
          <w:szCs w:val="18"/>
        </w:rPr>
        <w:t>una posición de pasividad, ciñéndose a transcribir lo que escucha, a veces</w:t>
      </w:r>
      <w:r w:rsidR="00FC6426">
        <w:rPr>
          <w:rFonts w:ascii="Arial" w:hAnsi="Arial" w:cs="Times New Roman"/>
          <w:sz w:val="24"/>
          <w:szCs w:val="18"/>
        </w:rPr>
        <w:t xml:space="preserve"> s</w:t>
      </w:r>
      <w:r w:rsidRPr="008871F9">
        <w:rPr>
          <w:rFonts w:ascii="Arial" w:hAnsi="Arial" w:cs="Times New Roman"/>
          <w:sz w:val="24"/>
          <w:szCs w:val="18"/>
        </w:rPr>
        <w:t>in ni siquiera tomando conciencia de lo escuchado.</w:t>
      </w:r>
    </w:p>
    <w:p w:rsidR="00FC6426" w:rsidRDefault="00FC6426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FC6426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Aunque no cabe duda de que la lección magistral es una técnica docente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en la que </w:t>
      </w:r>
      <w:r w:rsidRPr="008871F9">
        <w:rPr>
          <w:rFonts w:ascii="Arial" w:hAnsi="Arial" w:cs="Times New Roman"/>
          <w:sz w:val="24"/>
          <w:szCs w:val="18"/>
        </w:rPr>
        <w:lastRenderedPageBreak/>
        <w:t>el papel protagonista lo desempeña el profesor, ello no debe llevar</w:t>
      </w:r>
      <w:r w:rsidR="00FC6426">
        <w:rPr>
          <w:rFonts w:ascii="Arial" w:hAnsi="Arial" w:cs="Times New Roman"/>
          <w:sz w:val="24"/>
          <w:szCs w:val="18"/>
        </w:rPr>
        <w:t xml:space="preserve">nos </w:t>
      </w:r>
      <w:r w:rsidRPr="008871F9">
        <w:rPr>
          <w:rFonts w:ascii="Arial" w:hAnsi="Arial" w:cs="Times New Roman"/>
          <w:sz w:val="24"/>
          <w:szCs w:val="18"/>
        </w:rPr>
        <w:t xml:space="preserve">a la consideración del alumno </w:t>
      </w:r>
      <w:r w:rsidR="00FC6426">
        <w:rPr>
          <w:rFonts w:ascii="Arial" w:hAnsi="Arial" w:cs="Times New Roman"/>
          <w:sz w:val="24"/>
          <w:szCs w:val="18"/>
        </w:rPr>
        <w:t xml:space="preserve">como mero receptor pasivo de la </w:t>
      </w:r>
      <w:r w:rsidRPr="008871F9">
        <w:rPr>
          <w:rFonts w:ascii="Arial" w:hAnsi="Arial" w:cs="Times New Roman"/>
          <w:sz w:val="24"/>
          <w:szCs w:val="18"/>
        </w:rPr>
        <w:t>información que aquél le suministra. Como ya se ha apuntado, si bien la lección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magistral se centra en la transmisión oral de conocimientos, en impartir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información, no deja por ello de caracterizarse por ser un instrumento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idóneo para la promoción de la capacidad de razonamiento, de reflexión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crítica y de aptitud sintética del estudiante</w:t>
      </w:r>
      <w:r w:rsidR="00FC6426">
        <w:rPr>
          <w:rFonts w:ascii="Arial" w:hAnsi="Arial" w:cs="Times New Roman"/>
          <w:sz w:val="24"/>
          <w:szCs w:val="18"/>
        </w:rPr>
        <w:t>.</w:t>
      </w:r>
    </w:p>
    <w:p w:rsidR="00FC6426" w:rsidRDefault="00FC6426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FC6426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Sucede, sin embargo, que, en muchas ocasiones, la práctica docente suel</w:t>
      </w:r>
      <w:r w:rsidR="00FC6426">
        <w:rPr>
          <w:rFonts w:ascii="Arial" w:hAnsi="Arial" w:cs="Times New Roman"/>
          <w:sz w:val="24"/>
          <w:szCs w:val="18"/>
        </w:rPr>
        <w:t xml:space="preserve">e </w:t>
      </w:r>
      <w:r w:rsidRPr="008871F9">
        <w:rPr>
          <w:rFonts w:ascii="Arial" w:hAnsi="Arial" w:cs="Times New Roman"/>
          <w:sz w:val="24"/>
          <w:szCs w:val="18"/>
        </w:rPr>
        <w:t xml:space="preserve">orillar estas funciones </w:t>
      </w:r>
      <w:r w:rsidR="00FC6426">
        <w:rPr>
          <w:rFonts w:ascii="Arial" w:hAnsi="Arial" w:cs="Times New Roman"/>
          <w:sz w:val="24"/>
          <w:szCs w:val="18"/>
        </w:rPr>
        <w:t>–</w:t>
      </w:r>
      <w:r w:rsidRPr="008871F9">
        <w:rPr>
          <w:rFonts w:ascii="Arial" w:hAnsi="Arial" w:cs="Times New Roman"/>
          <w:sz w:val="24"/>
          <w:szCs w:val="18"/>
        </w:rPr>
        <w:t>no secundarias</w:t>
      </w:r>
      <w:r w:rsidR="00FC6426">
        <w:rPr>
          <w:rFonts w:ascii="Arial" w:hAnsi="Arial" w:cs="Times New Roman"/>
          <w:sz w:val="24"/>
          <w:szCs w:val="18"/>
        </w:rPr>
        <w:t>–</w:t>
      </w:r>
      <w:r w:rsidRPr="008871F9">
        <w:rPr>
          <w:rFonts w:ascii="Arial" w:hAnsi="Arial" w:cs="Times New Roman"/>
          <w:sz w:val="24"/>
          <w:szCs w:val="18"/>
        </w:rPr>
        <w:t xml:space="preserve"> de la lección magistral, </w:t>
      </w:r>
      <w:r w:rsidR="00FC6426">
        <w:rPr>
          <w:rFonts w:ascii="Arial" w:hAnsi="Arial" w:cs="Times New Roman"/>
          <w:sz w:val="24"/>
          <w:szCs w:val="18"/>
        </w:rPr>
        <w:t xml:space="preserve">centrándose </w:t>
      </w:r>
      <w:r w:rsidRPr="008871F9">
        <w:rPr>
          <w:rFonts w:ascii="Arial" w:hAnsi="Arial" w:cs="Times New Roman"/>
          <w:sz w:val="24"/>
          <w:szCs w:val="18"/>
        </w:rPr>
        <w:t>exclusivamente en el simple traslado de</w:t>
      </w:r>
      <w:r w:rsidR="00FC6426">
        <w:rPr>
          <w:rFonts w:ascii="Arial" w:hAnsi="Arial" w:cs="Times New Roman"/>
          <w:sz w:val="24"/>
          <w:szCs w:val="18"/>
        </w:rPr>
        <w:t xml:space="preserve"> la información que suministran </w:t>
      </w:r>
      <w:r w:rsidRPr="008871F9">
        <w:rPr>
          <w:rFonts w:ascii="Arial" w:hAnsi="Arial" w:cs="Times New Roman"/>
          <w:sz w:val="24"/>
          <w:szCs w:val="18"/>
        </w:rPr>
        <w:t>lo</w:t>
      </w:r>
      <w:r w:rsidR="00FC6426">
        <w:rPr>
          <w:rFonts w:ascii="Arial" w:hAnsi="Arial" w:cs="Times New Roman"/>
          <w:sz w:val="24"/>
          <w:szCs w:val="18"/>
        </w:rPr>
        <w:t>s libros a las aulas de clas</w:t>
      </w:r>
      <w:r w:rsidRPr="008871F9">
        <w:rPr>
          <w:rFonts w:ascii="Arial" w:hAnsi="Arial" w:cs="Times New Roman"/>
          <w:sz w:val="24"/>
          <w:szCs w:val="18"/>
        </w:rPr>
        <w:t xml:space="preserve">e, en las que </w:t>
      </w:r>
      <w:r w:rsidR="00FC6426">
        <w:rPr>
          <w:rFonts w:ascii="Arial" w:hAnsi="Arial" w:cs="Times New Roman"/>
          <w:sz w:val="24"/>
          <w:szCs w:val="18"/>
        </w:rPr>
        <w:t xml:space="preserve">el profesor se limita a repetir </w:t>
      </w:r>
      <w:r w:rsidRPr="008871F9">
        <w:rPr>
          <w:rFonts w:ascii="Arial" w:hAnsi="Arial" w:cs="Times New Roman"/>
          <w:sz w:val="24"/>
          <w:szCs w:val="18"/>
        </w:rPr>
        <w:t>oralmente lo que por escrito los alumnos tienen a su disposición en los</w:t>
      </w:r>
      <w:r w:rsidR="00FC6426">
        <w:rPr>
          <w:rFonts w:ascii="Arial" w:hAnsi="Arial" w:cs="Times New Roman"/>
          <w:sz w:val="24"/>
          <w:szCs w:val="18"/>
        </w:rPr>
        <w:t xml:space="preserve"> manuales correspondientes. </w:t>
      </w:r>
      <w:r w:rsidRPr="008871F9">
        <w:rPr>
          <w:rFonts w:ascii="Arial" w:hAnsi="Arial" w:cs="Times New Roman"/>
          <w:sz w:val="24"/>
          <w:szCs w:val="18"/>
        </w:rPr>
        <w:t>Llevada la mala praxis h</w:t>
      </w:r>
      <w:r w:rsidR="00FC6426">
        <w:rPr>
          <w:rFonts w:ascii="Arial" w:hAnsi="Arial" w:cs="Times New Roman"/>
          <w:sz w:val="24"/>
          <w:szCs w:val="18"/>
        </w:rPr>
        <w:t xml:space="preserve">asta sus últimas consecuencias, </w:t>
      </w:r>
      <w:r w:rsidRPr="008871F9">
        <w:rPr>
          <w:rFonts w:ascii="Arial" w:hAnsi="Arial" w:cs="Times New Roman"/>
          <w:sz w:val="24"/>
          <w:szCs w:val="18"/>
        </w:rPr>
        <w:t>algunos profesores se limitan a leer en clase el manual previamente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recomendado o a dictar apuntes anteriormente elaborados a modo</w:t>
      </w:r>
      <w:r w:rsidR="00FC6426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</w:t>
      </w:r>
      <w:r w:rsidR="00FC6426">
        <w:rPr>
          <w:rFonts w:ascii="Arial" w:hAnsi="Arial" w:cs="Times New Roman"/>
          <w:sz w:val="24"/>
          <w:szCs w:val="18"/>
        </w:rPr>
        <w:t xml:space="preserve"> resumen de la materia tratada.</w:t>
      </w:r>
    </w:p>
    <w:p w:rsidR="00FC6426" w:rsidRDefault="00FC6426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D61243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CA4978C" wp14:editId="715693AC">
            <wp:simplePos x="0" y="0"/>
            <wp:positionH relativeFrom="column">
              <wp:posOffset>13970</wp:posOffset>
            </wp:positionH>
            <wp:positionV relativeFrom="paragraph">
              <wp:posOffset>57785</wp:posOffset>
            </wp:positionV>
            <wp:extent cx="3234690" cy="1905000"/>
            <wp:effectExtent l="0" t="0" r="3810" b="0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F9" w:rsidRPr="008871F9">
        <w:rPr>
          <w:rFonts w:ascii="Arial" w:hAnsi="Arial" w:cs="Times New Roman"/>
          <w:sz w:val="24"/>
          <w:szCs w:val="18"/>
        </w:rPr>
        <w:t>No debe identificarse, pues, la lección mag</w:t>
      </w:r>
      <w:r w:rsidR="002B50EF">
        <w:rPr>
          <w:rFonts w:ascii="Arial" w:hAnsi="Arial" w:cs="Times New Roman"/>
          <w:sz w:val="24"/>
          <w:szCs w:val="18"/>
        </w:rPr>
        <w:t xml:space="preserve">istral con aquella técnica que, </w:t>
      </w:r>
      <w:r w:rsidR="008871F9" w:rsidRPr="008871F9">
        <w:rPr>
          <w:rFonts w:ascii="Arial" w:hAnsi="Arial" w:cs="Times New Roman"/>
          <w:sz w:val="24"/>
          <w:szCs w:val="18"/>
        </w:rPr>
        <w:t>naciendo de una práctica docente deficiente, convierte a los alumnos en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receptores pasivos de información. La lección magistral es algo más que eso,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en la medida en que cumple funciones que sólo mediante este método son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posibles para el profesor y para el al</w:t>
      </w:r>
      <w:r w:rsidR="002B50EF">
        <w:rPr>
          <w:rFonts w:ascii="Arial" w:hAnsi="Arial" w:cs="Times New Roman"/>
          <w:sz w:val="24"/>
          <w:szCs w:val="18"/>
        </w:rPr>
        <w:t>umnado.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0"/>
        </w:rPr>
      </w:pPr>
      <w:r w:rsidRPr="008871F9">
        <w:rPr>
          <w:rFonts w:ascii="Arial" w:hAnsi="Arial" w:cs="Times New Roman"/>
          <w:sz w:val="24"/>
          <w:szCs w:val="18"/>
        </w:rPr>
        <w:t>No obstante, para desarrollar tales funciones la clase magistral ha d</w:t>
      </w:r>
      <w:r w:rsidR="002B50EF">
        <w:rPr>
          <w:rFonts w:ascii="Arial" w:hAnsi="Arial" w:cs="Times New Roman"/>
          <w:sz w:val="24"/>
          <w:szCs w:val="18"/>
        </w:rPr>
        <w:t xml:space="preserve">e </w:t>
      </w:r>
      <w:r w:rsidRPr="008871F9">
        <w:rPr>
          <w:rFonts w:ascii="Arial" w:hAnsi="Arial" w:cs="Times New Roman"/>
          <w:sz w:val="24"/>
          <w:szCs w:val="18"/>
        </w:rPr>
        <w:t>reunir ciertos requisitos, cuya concurrencia evitaría la unidireccionalidad</w:t>
      </w:r>
      <w:r w:rsidR="002B50EF">
        <w:rPr>
          <w:rFonts w:ascii="Arial" w:hAnsi="Arial" w:cs="Times New Roman"/>
          <w:sz w:val="24"/>
          <w:szCs w:val="18"/>
        </w:rPr>
        <w:t xml:space="preserve"> de la técnica</w:t>
      </w:r>
      <w:r w:rsidR="002B50EF">
        <w:rPr>
          <w:rFonts w:ascii="Arial" w:hAnsi="Arial" w:cs="Arial"/>
          <w:sz w:val="24"/>
          <w:szCs w:val="10"/>
        </w:rPr>
        <w:t>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0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a) </w:t>
      </w:r>
      <w:r w:rsidRPr="008871F9">
        <w:rPr>
          <w:rFonts w:ascii="Arial" w:hAnsi="Arial" w:cs="Times New Roman"/>
          <w:iCs/>
          <w:sz w:val="24"/>
          <w:szCs w:val="18"/>
        </w:rPr>
        <w:t xml:space="preserve">La clase ha de ser preparada con antelación, </w:t>
      </w:r>
      <w:r w:rsidRPr="008871F9">
        <w:rPr>
          <w:rFonts w:ascii="Arial" w:hAnsi="Arial" w:cs="Times New Roman"/>
          <w:sz w:val="24"/>
          <w:szCs w:val="18"/>
        </w:rPr>
        <w:t>de tal modo que el profesor</w:t>
      </w:r>
      <w:r w:rsidR="002B50EF">
        <w:rPr>
          <w:rFonts w:ascii="Arial" w:hAnsi="Arial" w:cs="Arial"/>
          <w:sz w:val="24"/>
          <w:szCs w:val="10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se centre en los conocimientos que quiere transmitir, no en disertaciones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o divagaciones que distorsionan o</w:t>
      </w:r>
      <w:r w:rsidR="002B50EF">
        <w:rPr>
          <w:rFonts w:ascii="Arial" w:hAnsi="Arial" w:cs="Times New Roman"/>
          <w:sz w:val="24"/>
          <w:szCs w:val="18"/>
        </w:rPr>
        <w:t xml:space="preserve"> hacen poco claro los objetivos </w:t>
      </w:r>
      <w:r w:rsidRPr="008871F9">
        <w:rPr>
          <w:rFonts w:ascii="Arial" w:hAnsi="Arial" w:cs="Times New Roman"/>
          <w:sz w:val="24"/>
          <w:szCs w:val="18"/>
        </w:rPr>
        <w:t>de conocimiento de la materia. En este sentido, en el momento de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la preparación de la clase, conviene que el profesor ordene el contenido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del tema que va a tratar a través de un conjunto de interrogantes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o cuestiones,</w:t>
      </w:r>
      <w:r w:rsidR="00F65C33">
        <w:rPr>
          <w:rFonts w:ascii="Arial" w:hAnsi="Arial" w:cs="Times New Roman"/>
          <w:sz w:val="24"/>
          <w:szCs w:val="18"/>
        </w:rPr>
        <w:t xml:space="preserve"> a las que se tratará de dar res</w:t>
      </w:r>
      <w:r w:rsidRPr="008871F9">
        <w:rPr>
          <w:rFonts w:ascii="Arial" w:hAnsi="Arial" w:cs="Times New Roman"/>
          <w:sz w:val="24"/>
          <w:szCs w:val="18"/>
        </w:rPr>
        <w:t>puesta a lo largo de la sesión.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Cs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b) </w:t>
      </w:r>
      <w:r w:rsidRPr="008871F9">
        <w:rPr>
          <w:rFonts w:ascii="Arial" w:hAnsi="Arial" w:cs="Times New Roman"/>
          <w:iCs/>
          <w:sz w:val="24"/>
          <w:szCs w:val="18"/>
        </w:rPr>
        <w:t xml:space="preserve">El principal objetivo que debe perseguir es la síntesis de conocimientos, </w:t>
      </w:r>
      <w:r w:rsidR="002B50EF">
        <w:rPr>
          <w:rFonts w:ascii="Arial" w:hAnsi="Arial" w:cs="Times New Roman"/>
          <w:iCs/>
          <w:sz w:val="24"/>
          <w:szCs w:val="18"/>
        </w:rPr>
        <w:t xml:space="preserve">la </w:t>
      </w:r>
      <w:r w:rsidRPr="008871F9">
        <w:rPr>
          <w:rFonts w:ascii="Arial" w:hAnsi="Arial" w:cs="Times New Roman"/>
          <w:iCs/>
          <w:sz w:val="24"/>
          <w:szCs w:val="18"/>
        </w:rPr>
        <w:t xml:space="preserve">clarificación de las cuestiones más controvertidas </w:t>
      </w:r>
      <w:r w:rsidRPr="008871F9">
        <w:rPr>
          <w:rFonts w:ascii="Arial" w:hAnsi="Arial" w:cs="Times New Roman"/>
          <w:iCs/>
          <w:sz w:val="24"/>
          <w:szCs w:val="20"/>
        </w:rPr>
        <w:t xml:space="preserve">y </w:t>
      </w:r>
      <w:r w:rsidRPr="008871F9">
        <w:rPr>
          <w:rFonts w:ascii="Arial" w:hAnsi="Arial" w:cs="Times New Roman"/>
          <w:iCs/>
          <w:sz w:val="24"/>
          <w:szCs w:val="18"/>
        </w:rPr>
        <w:t>la profundiz</w:t>
      </w:r>
      <w:r w:rsidR="002B50EF">
        <w:rPr>
          <w:rFonts w:ascii="Arial" w:hAnsi="Arial" w:cs="Times New Roman"/>
          <w:iCs/>
          <w:sz w:val="24"/>
          <w:szCs w:val="18"/>
        </w:rPr>
        <w:t xml:space="preserve">ación en las </w:t>
      </w:r>
      <w:r w:rsidRPr="008871F9">
        <w:rPr>
          <w:rFonts w:ascii="Arial" w:hAnsi="Arial" w:cs="Times New Roman"/>
          <w:iCs/>
          <w:sz w:val="24"/>
          <w:szCs w:val="18"/>
        </w:rPr>
        <w:t xml:space="preserve">más relevantes. </w:t>
      </w:r>
      <w:r w:rsidRPr="008871F9">
        <w:rPr>
          <w:rFonts w:ascii="Arial" w:hAnsi="Arial" w:cs="Times New Roman"/>
          <w:sz w:val="24"/>
          <w:szCs w:val="18"/>
        </w:rPr>
        <w:t>A tal fin, debe tenerse en cuenta el tipo de auditorio</w:t>
      </w:r>
      <w:r w:rsidR="002B50EF">
        <w:rPr>
          <w:rFonts w:ascii="Arial" w:hAnsi="Arial" w:cs="Times New Roman"/>
          <w:iCs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receptor de la lección. Es esencial que los objetivos formativos de</w:t>
      </w:r>
      <w:r w:rsidR="002B50EF">
        <w:rPr>
          <w:rFonts w:ascii="Arial" w:hAnsi="Arial" w:cs="Times New Roman"/>
          <w:iCs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conocimiento aparezcan claros, tanto para el profesor como para el</w:t>
      </w:r>
      <w:r w:rsidR="002B50EF">
        <w:rPr>
          <w:rFonts w:ascii="Arial" w:hAnsi="Arial" w:cs="Times New Roman"/>
          <w:iCs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alumno, </w:t>
      </w:r>
      <w:r w:rsidR="002B50EF">
        <w:rPr>
          <w:rFonts w:ascii="Arial" w:hAnsi="Arial" w:cs="Times New Roman"/>
          <w:sz w:val="24"/>
          <w:szCs w:val="18"/>
        </w:rPr>
        <w:t>a fin de que aquél ajus</w:t>
      </w:r>
      <w:r w:rsidRPr="008871F9">
        <w:rPr>
          <w:rFonts w:ascii="Arial" w:hAnsi="Arial" w:cs="Times New Roman"/>
          <w:sz w:val="24"/>
          <w:szCs w:val="18"/>
        </w:rPr>
        <w:t>te a ellos la lección magistral y el estudiante</w:t>
      </w:r>
      <w:r w:rsidR="002B50EF">
        <w:rPr>
          <w:rFonts w:ascii="Arial" w:hAnsi="Arial" w:cs="Times New Roman"/>
          <w:iCs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sepa qué se le va a exigir.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Cs/>
          <w:sz w:val="24"/>
          <w:szCs w:val="18"/>
        </w:rPr>
      </w:pP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>
        <w:rPr>
          <w:rFonts w:ascii="Arial" w:hAnsi="Arial" w:cs="Times New Roman"/>
          <w:sz w:val="24"/>
          <w:szCs w:val="18"/>
        </w:rPr>
        <w:t>c</w:t>
      </w:r>
      <w:r w:rsidR="008871F9" w:rsidRPr="008871F9">
        <w:rPr>
          <w:rFonts w:ascii="Arial" w:hAnsi="Arial" w:cs="Times New Roman"/>
          <w:sz w:val="24"/>
          <w:szCs w:val="18"/>
        </w:rPr>
        <w:t xml:space="preserve">) </w:t>
      </w:r>
      <w:r w:rsidR="008871F9" w:rsidRPr="008871F9">
        <w:rPr>
          <w:rFonts w:ascii="Arial" w:hAnsi="Arial" w:cs="Times New Roman"/>
          <w:iCs/>
          <w:sz w:val="24"/>
          <w:szCs w:val="18"/>
        </w:rPr>
        <w:t>Resulta de gran utilidad que la clase comie</w:t>
      </w:r>
      <w:r>
        <w:rPr>
          <w:rFonts w:ascii="Arial" w:hAnsi="Arial" w:cs="Times New Roman"/>
          <w:iCs/>
          <w:sz w:val="24"/>
          <w:szCs w:val="18"/>
        </w:rPr>
        <w:t xml:space="preserve">nce con el resumen de los </w:t>
      </w:r>
      <w:r w:rsidR="008871F9" w:rsidRPr="008871F9">
        <w:rPr>
          <w:rFonts w:ascii="Arial" w:hAnsi="Arial" w:cs="Times New Roman"/>
          <w:iCs/>
          <w:sz w:val="24"/>
          <w:szCs w:val="18"/>
        </w:rPr>
        <w:t xml:space="preserve">conocimientos adquiridos en sesiones anteriores </w:t>
      </w:r>
      <w:r w:rsidR="008871F9" w:rsidRPr="008871F9">
        <w:rPr>
          <w:rFonts w:ascii="Arial" w:hAnsi="Arial" w:cs="Times New Roman"/>
          <w:iCs/>
          <w:sz w:val="24"/>
          <w:szCs w:val="20"/>
        </w:rPr>
        <w:t xml:space="preserve">y </w:t>
      </w:r>
      <w:r w:rsidR="008871F9" w:rsidRPr="008871F9">
        <w:rPr>
          <w:rFonts w:ascii="Arial" w:hAnsi="Arial" w:cs="Times New Roman"/>
          <w:iCs/>
          <w:sz w:val="24"/>
          <w:szCs w:val="18"/>
        </w:rPr>
        <w:t xml:space="preserve">su relación con la </w:t>
      </w:r>
      <w:r>
        <w:rPr>
          <w:rFonts w:ascii="Arial" w:hAnsi="Arial" w:cs="Times New Roman"/>
          <w:iCs/>
          <w:sz w:val="24"/>
          <w:szCs w:val="18"/>
        </w:rPr>
        <w:t xml:space="preserve">lección </w:t>
      </w:r>
      <w:r w:rsidR="008871F9" w:rsidRPr="008871F9">
        <w:rPr>
          <w:rFonts w:ascii="Arial" w:hAnsi="Arial" w:cs="Times New Roman"/>
          <w:iCs/>
          <w:sz w:val="24"/>
          <w:szCs w:val="18"/>
        </w:rPr>
        <w:t xml:space="preserve">que se va a comenzar. </w:t>
      </w:r>
      <w:r w:rsidR="008871F9" w:rsidRPr="008871F9">
        <w:rPr>
          <w:rFonts w:ascii="Arial" w:hAnsi="Arial" w:cs="Times New Roman"/>
          <w:sz w:val="24"/>
          <w:szCs w:val="18"/>
        </w:rPr>
        <w:t>A continuación, debe enunciarse el objetivo de la</w:t>
      </w:r>
      <w:r>
        <w:rPr>
          <w:rFonts w:ascii="Arial" w:hAnsi="Arial" w:cs="Times New Roman"/>
          <w:iCs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 xml:space="preserve">sesión y cómo se </w:t>
      </w:r>
      <w:r w:rsidR="008871F9" w:rsidRPr="008871F9">
        <w:rPr>
          <w:rFonts w:ascii="Arial" w:hAnsi="Arial" w:cs="Times New Roman"/>
          <w:sz w:val="24"/>
          <w:szCs w:val="18"/>
        </w:rPr>
        <w:lastRenderedPageBreak/>
        <w:t>va a organizar o estructurar ésta, pudiendo ayudarse</w:t>
      </w:r>
      <w:r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el docente de pequeños esquemas prediseñados con el apoyo de</w:t>
      </w:r>
      <w:r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medios audiovisuales o a través de la pizarra.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d) </w:t>
      </w:r>
      <w:r w:rsidRPr="008871F9">
        <w:rPr>
          <w:rFonts w:ascii="Arial" w:hAnsi="Arial" w:cs="Times New Roman"/>
          <w:iCs/>
          <w:sz w:val="24"/>
          <w:szCs w:val="18"/>
        </w:rPr>
        <w:t xml:space="preserve">La exposición ha de ser sistemática </w:t>
      </w:r>
      <w:r w:rsidRPr="008871F9">
        <w:rPr>
          <w:rFonts w:ascii="Arial" w:hAnsi="Arial" w:cs="Times New Roman"/>
          <w:sz w:val="24"/>
          <w:szCs w:val="18"/>
        </w:rPr>
        <w:t xml:space="preserve">u </w:t>
      </w:r>
      <w:r w:rsidRPr="008871F9">
        <w:rPr>
          <w:rFonts w:ascii="Arial" w:hAnsi="Arial" w:cs="Times New Roman"/>
          <w:iCs/>
          <w:sz w:val="24"/>
          <w:szCs w:val="18"/>
        </w:rPr>
        <w:t xml:space="preserve">ordenada, </w:t>
      </w:r>
      <w:r w:rsidRPr="008871F9">
        <w:rPr>
          <w:rFonts w:ascii="Arial" w:hAnsi="Arial" w:cs="Times New Roman"/>
          <w:sz w:val="24"/>
          <w:szCs w:val="18"/>
        </w:rPr>
        <w:t>observando en la medid</w:t>
      </w:r>
      <w:r w:rsidR="002B50EF">
        <w:rPr>
          <w:rFonts w:ascii="Arial" w:hAnsi="Arial" w:cs="Times New Roman"/>
          <w:sz w:val="24"/>
          <w:szCs w:val="18"/>
        </w:rPr>
        <w:t xml:space="preserve">a </w:t>
      </w:r>
      <w:r w:rsidRPr="008871F9">
        <w:rPr>
          <w:rFonts w:ascii="Arial" w:hAnsi="Arial" w:cs="Times New Roman"/>
          <w:sz w:val="24"/>
          <w:szCs w:val="18"/>
        </w:rPr>
        <w:t>de lo posible el esquema previsto, para evitar la dispersión, la falta de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atención y que el alumno se pierda en la explicación. A estos efectos</w:t>
      </w:r>
      <w:r w:rsidR="002B50EF">
        <w:rPr>
          <w:rFonts w:ascii="Arial" w:hAnsi="Arial" w:cs="Times New Roman"/>
          <w:sz w:val="24"/>
          <w:szCs w:val="18"/>
        </w:rPr>
        <w:t xml:space="preserve">, </w:t>
      </w:r>
      <w:r w:rsidRPr="008871F9">
        <w:rPr>
          <w:rFonts w:ascii="Arial" w:hAnsi="Arial" w:cs="Times New Roman"/>
          <w:sz w:val="24"/>
          <w:szCs w:val="18"/>
        </w:rPr>
        <w:t>el profesor, debiendo tener un conocimiento profundo de la materia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 que se trate, ha de saber, sobre todo, estructurar y organizar dicho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conocimie</w:t>
      </w:r>
      <w:r w:rsidR="002B50EF">
        <w:rPr>
          <w:rFonts w:ascii="Arial" w:hAnsi="Arial" w:cs="Times New Roman"/>
          <w:sz w:val="24"/>
          <w:szCs w:val="18"/>
        </w:rPr>
        <w:t>n</w:t>
      </w:r>
      <w:r w:rsidRPr="008871F9">
        <w:rPr>
          <w:rFonts w:ascii="Arial" w:hAnsi="Arial" w:cs="Times New Roman"/>
          <w:sz w:val="24"/>
          <w:szCs w:val="18"/>
        </w:rPr>
        <w:t>to, preparar sus notas si fuera necesario y dosificar el tiempo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para su exp</w:t>
      </w:r>
      <w:r w:rsidR="002B50EF">
        <w:rPr>
          <w:rFonts w:ascii="Arial" w:hAnsi="Arial" w:cs="Times New Roman"/>
          <w:sz w:val="24"/>
          <w:szCs w:val="18"/>
        </w:rPr>
        <w:t>osición.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e) </w:t>
      </w:r>
      <w:r w:rsidRPr="008871F9">
        <w:rPr>
          <w:rFonts w:ascii="Arial" w:hAnsi="Arial" w:cs="Times New Roman"/>
          <w:iCs/>
          <w:sz w:val="24"/>
          <w:szCs w:val="18"/>
        </w:rPr>
        <w:t xml:space="preserve">Debe evitarse el tono de voz monótono, </w:t>
      </w:r>
      <w:r w:rsidRPr="008871F9">
        <w:rPr>
          <w:rFonts w:ascii="Arial" w:hAnsi="Arial" w:cs="Times New Roman"/>
          <w:sz w:val="24"/>
          <w:szCs w:val="18"/>
        </w:rPr>
        <w:t>esforzándose el docente en enfati</w:t>
      </w:r>
      <w:r w:rsidR="002B50EF">
        <w:rPr>
          <w:rFonts w:ascii="Arial" w:hAnsi="Arial" w:cs="Times New Roman"/>
          <w:sz w:val="24"/>
          <w:szCs w:val="18"/>
        </w:rPr>
        <w:t xml:space="preserve">zar </w:t>
      </w:r>
      <w:r w:rsidRPr="008871F9">
        <w:rPr>
          <w:rFonts w:ascii="Arial" w:hAnsi="Arial" w:cs="Times New Roman"/>
          <w:sz w:val="24"/>
          <w:szCs w:val="18"/>
        </w:rPr>
        <w:t>aquello que parece más relevante o, simplemente, real</w:t>
      </w:r>
      <w:r w:rsidR="002B50EF">
        <w:rPr>
          <w:rFonts w:ascii="Arial" w:hAnsi="Arial" w:cs="Times New Roman"/>
          <w:sz w:val="24"/>
          <w:szCs w:val="18"/>
        </w:rPr>
        <w:t xml:space="preserve">izando cambios </w:t>
      </w:r>
      <w:r w:rsidRPr="008871F9">
        <w:rPr>
          <w:rFonts w:ascii="Arial" w:hAnsi="Arial" w:cs="Times New Roman"/>
          <w:sz w:val="24"/>
          <w:szCs w:val="18"/>
        </w:rPr>
        <w:t>de tono para llamar la atención al estudiante; contar con el apoyo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 presentaciones u otros medios audiovisuales facilita sobremanera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la captación de aquélla. Por otra parte, el orador debe evitar, en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cualquier caso, enfocar siempre su mirada en el mismo grupo de personas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dentro del auditorio en su conjunto, intentando, por el contrario</w:t>
      </w:r>
      <w:r w:rsidR="002B50EF">
        <w:rPr>
          <w:rFonts w:ascii="Arial" w:hAnsi="Arial" w:cs="Times New Roman"/>
          <w:sz w:val="24"/>
          <w:szCs w:val="18"/>
        </w:rPr>
        <w:t xml:space="preserve">, </w:t>
      </w:r>
      <w:r w:rsidRPr="008871F9">
        <w:rPr>
          <w:rFonts w:ascii="Arial" w:hAnsi="Arial" w:cs="Times New Roman"/>
          <w:sz w:val="24"/>
          <w:szCs w:val="18"/>
        </w:rPr>
        <w:t>abarcar a todo el colectivo al que se dirige, especialmente para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que todos los alumnos se sientan integrados en la sesión. Resulta también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conveniente que el profesor permanezca en pie frente al alumnado,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incluso que pasee por el aula para acentuar dicha sensación de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integración y cercanía del orador, </w:t>
      </w:r>
      <w:r w:rsidR="002B50EF">
        <w:rPr>
          <w:rFonts w:ascii="Arial" w:hAnsi="Arial" w:cs="Times New Roman"/>
          <w:sz w:val="24"/>
          <w:szCs w:val="18"/>
        </w:rPr>
        <w:t xml:space="preserve">aunque éste deba pararse </w:t>
      </w:r>
      <w:r w:rsidRPr="008871F9">
        <w:rPr>
          <w:rFonts w:ascii="Arial" w:hAnsi="Arial" w:cs="Times New Roman"/>
          <w:sz w:val="24"/>
          <w:szCs w:val="18"/>
        </w:rPr>
        <w:t>para enfatizar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las cuestiones importantes de la explicación</w:t>
      </w:r>
      <w:r w:rsidR="002B50EF">
        <w:rPr>
          <w:rFonts w:ascii="Arial" w:hAnsi="Arial" w:cs="Times New Roman"/>
          <w:sz w:val="24"/>
          <w:szCs w:val="18"/>
        </w:rPr>
        <w:t>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Arial"/>
          <w:sz w:val="24"/>
          <w:szCs w:val="16"/>
        </w:rPr>
        <w:t xml:space="preserve">f) </w:t>
      </w:r>
      <w:r w:rsidRPr="008871F9">
        <w:rPr>
          <w:rFonts w:ascii="Arial" w:hAnsi="Arial" w:cs="Arial"/>
          <w:iCs/>
          <w:sz w:val="24"/>
          <w:szCs w:val="18"/>
        </w:rPr>
        <w:t xml:space="preserve">El </w:t>
      </w:r>
      <w:r w:rsidRPr="008871F9">
        <w:rPr>
          <w:rFonts w:ascii="Arial" w:hAnsi="Arial" w:cs="Times New Roman"/>
          <w:iCs/>
          <w:sz w:val="24"/>
          <w:szCs w:val="18"/>
        </w:rPr>
        <w:t>docente debe</w:t>
      </w:r>
      <w:r w:rsidR="002B50EF">
        <w:rPr>
          <w:rFonts w:ascii="Arial" w:hAnsi="Arial" w:cs="Times New Roman"/>
          <w:iCs/>
          <w:sz w:val="24"/>
          <w:szCs w:val="18"/>
        </w:rPr>
        <w:t xml:space="preserve"> </w:t>
      </w:r>
      <w:r w:rsidRPr="008871F9">
        <w:rPr>
          <w:rFonts w:ascii="Arial" w:hAnsi="Arial" w:cs="Times New Roman"/>
          <w:iCs/>
          <w:sz w:val="24"/>
          <w:szCs w:val="18"/>
        </w:rPr>
        <w:t xml:space="preserve">fomentar la participación del alumnado </w:t>
      </w:r>
      <w:r w:rsidRPr="008871F9">
        <w:rPr>
          <w:rFonts w:ascii="Arial" w:hAnsi="Arial" w:cs="Times New Roman"/>
          <w:sz w:val="24"/>
          <w:szCs w:val="18"/>
        </w:rPr>
        <w:t>en la dinámica de l</w:t>
      </w:r>
      <w:r w:rsidR="002B50EF">
        <w:rPr>
          <w:rFonts w:ascii="Arial" w:hAnsi="Arial" w:cs="Times New Roman"/>
          <w:sz w:val="24"/>
          <w:szCs w:val="18"/>
        </w:rPr>
        <w:t xml:space="preserve">a </w:t>
      </w:r>
      <w:r w:rsidRPr="008871F9">
        <w:rPr>
          <w:rFonts w:ascii="Arial" w:hAnsi="Arial" w:cs="Times New Roman"/>
          <w:sz w:val="24"/>
          <w:szCs w:val="18"/>
        </w:rPr>
        <w:t>clase, interrogándolo, solicitando su opinión, reclamando un esfuerzo</w:t>
      </w:r>
      <w:r w:rsidR="002B50EF">
        <w:rPr>
          <w:rFonts w:ascii="Arial" w:hAnsi="Arial" w:cs="Times New Roman"/>
          <w:sz w:val="24"/>
          <w:szCs w:val="18"/>
        </w:rPr>
        <w:t xml:space="preserve"> d</w:t>
      </w:r>
      <w:r w:rsidRPr="008871F9">
        <w:rPr>
          <w:rFonts w:ascii="Arial" w:hAnsi="Arial" w:cs="Times New Roman"/>
          <w:sz w:val="24"/>
          <w:szCs w:val="18"/>
        </w:rPr>
        <w:t>e razonamiento y de capacidad de relación con conocimientos ya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adquiridos, promoviendo, en definitiva, una actitud interesada y no pasiva,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y facilitando el descanso en la atención continua a la explicación en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varios espacios temporales a lo largo de la clase; se entiende que, por lo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general, no debe hablarse más de veinte minutos segu</w:t>
      </w:r>
      <w:r w:rsidR="002B50EF">
        <w:rPr>
          <w:rFonts w:ascii="Arial" w:hAnsi="Arial" w:cs="Times New Roman"/>
          <w:sz w:val="24"/>
          <w:szCs w:val="18"/>
        </w:rPr>
        <w:t xml:space="preserve">idos, a menos que </w:t>
      </w:r>
      <w:r w:rsidRPr="008871F9">
        <w:rPr>
          <w:rFonts w:ascii="Arial" w:hAnsi="Arial" w:cs="Times New Roman"/>
          <w:sz w:val="24"/>
          <w:szCs w:val="18"/>
        </w:rPr>
        <w:t>se esté seguro de que la atención del auditorio no ha decaído. Deb</w:t>
      </w:r>
      <w:r w:rsidR="002B50EF">
        <w:rPr>
          <w:rFonts w:ascii="Arial" w:hAnsi="Arial" w:cs="Times New Roman"/>
          <w:sz w:val="24"/>
          <w:szCs w:val="18"/>
        </w:rPr>
        <w:t xml:space="preserve">e </w:t>
      </w:r>
      <w:r w:rsidRPr="008871F9">
        <w:rPr>
          <w:rFonts w:ascii="Arial" w:hAnsi="Arial" w:cs="Times New Roman"/>
          <w:sz w:val="24"/>
          <w:szCs w:val="18"/>
        </w:rPr>
        <w:t>tenerse en cuenta, en todo caso, que el interés de los estudiantes por un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tema se encuentra en relación de proporcionalidad con el entusiasmo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que demuestra el profesor en su disertación, empeño que, no cabe duda,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queda reflejado en el proceder de éste. La utilización de ejemplos, metáforas,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refranes, chistes o anécdotas que se producen en la vida diaria, no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sólo contribuye a dinamizar la clase sino a transfundir el entusiasmo del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profesor por la materia que explica por medio de la p</w:t>
      </w:r>
      <w:r w:rsidR="002B50EF">
        <w:rPr>
          <w:rFonts w:ascii="Arial" w:hAnsi="Arial" w:cs="Times New Roman"/>
          <w:sz w:val="24"/>
          <w:szCs w:val="18"/>
        </w:rPr>
        <w:t>ersuasión.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Arial"/>
          <w:sz w:val="24"/>
          <w:szCs w:val="18"/>
        </w:rPr>
        <w:t xml:space="preserve">g) </w:t>
      </w:r>
      <w:r w:rsidRPr="008871F9">
        <w:rPr>
          <w:rFonts w:ascii="Arial" w:hAnsi="Arial" w:cs="Times New Roman"/>
          <w:iCs/>
          <w:sz w:val="24"/>
          <w:szCs w:val="18"/>
        </w:rPr>
        <w:t>La lección debe finalizar concluyendo lo más significativo de la exposición,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realizando un pequeño resumen de las principales ideas que se h</w:t>
      </w:r>
      <w:r w:rsidR="002B50EF">
        <w:rPr>
          <w:rFonts w:ascii="Arial" w:hAnsi="Arial" w:cs="Times New Roman"/>
          <w:sz w:val="24"/>
          <w:szCs w:val="18"/>
        </w:rPr>
        <w:t xml:space="preserve">a </w:t>
      </w:r>
      <w:r w:rsidRPr="008871F9">
        <w:rPr>
          <w:rFonts w:ascii="Arial" w:hAnsi="Arial" w:cs="Times New Roman"/>
          <w:sz w:val="24"/>
          <w:szCs w:val="18"/>
        </w:rPr>
        <w:t>pretendido transmitir y, en su caso, anunciando su relación con el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siguiente tema a tratar, para facilitar la ubicación de la materia en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el bloque temático correspondiente</w:t>
      </w:r>
      <w:r w:rsidR="002B50EF">
        <w:rPr>
          <w:rFonts w:ascii="Arial" w:hAnsi="Arial" w:cs="Times New Roman"/>
          <w:sz w:val="24"/>
          <w:szCs w:val="18"/>
        </w:rPr>
        <w:t>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En los últimos años, la lección magistral </w:t>
      </w:r>
      <w:r w:rsidR="002B50EF">
        <w:rPr>
          <w:rFonts w:ascii="Arial" w:hAnsi="Arial" w:cs="Times New Roman"/>
          <w:sz w:val="24"/>
          <w:szCs w:val="18"/>
        </w:rPr>
        <w:t xml:space="preserve">viene siendo apoyada por el uso </w:t>
      </w:r>
      <w:r w:rsidRPr="008871F9">
        <w:rPr>
          <w:rFonts w:ascii="Arial" w:hAnsi="Arial" w:cs="Times New Roman"/>
          <w:sz w:val="24"/>
          <w:szCs w:val="18"/>
        </w:rPr>
        <w:t>de distintas herramientas audiovisuales, que ayudan a potenciar su principal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finalidad. Entre estas herramientas, ha cobrado un especial protagonismo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la utilización de presentaciones </w:t>
      </w:r>
      <w:r w:rsidRPr="002B50EF">
        <w:rPr>
          <w:rFonts w:ascii="Arial" w:hAnsi="Arial" w:cs="Times New Roman"/>
          <w:i/>
          <w:iCs/>
          <w:sz w:val="24"/>
          <w:szCs w:val="18"/>
        </w:rPr>
        <w:t>power point</w:t>
      </w:r>
      <w:r w:rsidRPr="008871F9">
        <w:rPr>
          <w:rFonts w:ascii="Arial" w:hAnsi="Arial" w:cs="Times New Roman"/>
          <w:iCs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como medio habitual de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abordar la explicación de la materia.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El programa </w:t>
      </w:r>
      <w:r w:rsidRPr="002B50EF">
        <w:rPr>
          <w:rFonts w:ascii="Arial" w:hAnsi="Arial" w:cs="Times New Roman"/>
          <w:i/>
          <w:iCs/>
          <w:sz w:val="24"/>
          <w:szCs w:val="18"/>
        </w:rPr>
        <w:t>power</w:t>
      </w:r>
      <w:r w:rsidR="002B50EF" w:rsidRPr="002B50EF">
        <w:rPr>
          <w:rFonts w:ascii="Arial" w:hAnsi="Arial" w:cs="Times New Roman"/>
          <w:i/>
          <w:iCs/>
          <w:sz w:val="24"/>
          <w:szCs w:val="18"/>
        </w:rPr>
        <w:t xml:space="preserve"> </w:t>
      </w:r>
      <w:r w:rsidRPr="002B50EF">
        <w:rPr>
          <w:rFonts w:ascii="Arial" w:hAnsi="Arial" w:cs="Times New Roman"/>
          <w:i/>
          <w:iCs/>
          <w:sz w:val="24"/>
          <w:szCs w:val="18"/>
        </w:rPr>
        <w:t>point</w:t>
      </w:r>
      <w:r w:rsidR="002B50EF">
        <w:rPr>
          <w:rFonts w:ascii="Arial" w:hAnsi="Arial" w:cs="Times New Roman"/>
          <w:iCs/>
          <w:sz w:val="24"/>
          <w:szCs w:val="18"/>
        </w:rPr>
        <w:t xml:space="preserve"> </w:t>
      </w:r>
      <w:r w:rsidRPr="008871F9">
        <w:rPr>
          <w:rFonts w:ascii="Arial" w:hAnsi="Arial" w:cs="Times New Roman"/>
          <w:iCs/>
          <w:sz w:val="24"/>
          <w:szCs w:val="18"/>
        </w:rPr>
        <w:t xml:space="preserve">ofrece </w:t>
      </w:r>
      <w:r w:rsidRPr="008871F9">
        <w:rPr>
          <w:rFonts w:ascii="Arial" w:hAnsi="Arial" w:cs="Times New Roman"/>
          <w:sz w:val="24"/>
          <w:szCs w:val="18"/>
        </w:rPr>
        <w:t>un amplio abanico de posibilidades de utilización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de diapositivas como apoyo de la lección magistral. </w:t>
      </w:r>
      <w:r w:rsidR="002B50EF">
        <w:rPr>
          <w:rFonts w:ascii="Arial" w:hAnsi="Arial" w:cs="Times New Roman"/>
          <w:sz w:val="24"/>
          <w:szCs w:val="18"/>
        </w:rPr>
        <w:t xml:space="preserve">La utilización </w:t>
      </w:r>
      <w:r w:rsidRPr="008871F9">
        <w:rPr>
          <w:rFonts w:ascii="Arial" w:hAnsi="Arial" w:cs="Times New Roman"/>
          <w:sz w:val="24"/>
          <w:szCs w:val="18"/>
        </w:rPr>
        <w:t xml:space="preserve">de presentaciones </w:t>
      </w:r>
      <w:r w:rsidRPr="008871F9">
        <w:rPr>
          <w:rFonts w:ascii="Arial" w:hAnsi="Arial" w:cs="Times New Roman"/>
          <w:sz w:val="24"/>
          <w:szCs w:val="18"/>
        </w:rPr>
        <w:lastRenderedPageBreak/>
        <w:t>tiene por finalidad fundamental servir de ayuda tanto al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profesor como al alumno para sintetizar las principales ideas de la explicación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teórica. A tal fin, en función de la materia, el tiempo disponible y la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finalidad perseguida, el profesor elaborará sus presentaciones escogiendo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entre diversas posibilidades: un texto estático o dinámico, una combinación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 textos y dibujos o imágenes, unas formas geométricas, diversas combinaciones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 dibujos, videos, formas y textos, etc.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El modelo más sencillo y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frecuente de utiliza</w:t>
      </w:r>
      <w:r w:rsidR="002B50EF">
        <w:rPr>
          <w:rFonts w:ascii="Arial" w:hAnsi="Arial" w:cs="Times New Roman"/>
          <w:sz w:val="24"/>
          <w:szCs w:val="18"/>
        </w:rPr>
        <w:t xml:space="preserve">ción del programa es el uso del </w:t>
      </w:r>
      <w:r w:rsidRPr="008871F9">
        <w:rPr>
          <w:rFonts w:ascii="Arial" w:hAnsi="Arial" w:cs="Times New Roman"/>
          <w:sz w:val="24"/>
          <w:szCs w:val="18"/>
        </w:rPr>
        <w:t>texto, bien estático o bien animado. La mayor utilidad del texto es su capacidad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 síntesis de ideas en sumarios o esquemas. Por lo general, cualquier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presentación comienza con un sumario de lo que se va a tratar y suele finalizar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con un resumen de las conclusiones extraídas. La utilidad de las diapositivas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se acentúa cuando se incorpora animación al texto; el texto animado permite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al orador incorporar a la presentación fragmentos de textos, frases o palabras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 forma progresiva, siguiendo el ritmo en que se desarrolla la explicación;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esta técnica ayuda al alumno a centrarse en la explicación que se está ofreciendo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y a ubicarse dentro del tema que se está tratando, evitando que se pierda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o se desoriente dentro del contexto. En todo caso, el uso de diapositivas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con textos carece de sentido cuando se satura al al</w:t>
      </w:r>
      <w:r w:rsidR="002B50EF">
        <w:rPr>
          <w:rFonts w:ascii="Arial" w:hAnsi="Arial" w:cs="Times New Roman"/>
          <w:sz w:val="24"/>
          <w:szCs w:val="18"/>
        </w:rPr>
        <w:t xml:space="preserve">umno con un texto excesivamente </w:t>
      </w:r>
      <w:r w:rsidRPr="008871F9">
        <w:rPr>
          <w:rFonts w:ascii="Arial" w:hAnsi="Arial" w:cs="Times New Roman"/>
          <w:sz w:val="24"/>
          <w:szCs w:val="18"/>
        </w:rPr>
        <w:t>largo y denso, que el receptor debe leer mientras intenta escuchar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las explicaciones del profesor. Este tipo de diapositivas só</w:t>
      </w:r>
      <w:r w:rsidR="002B50EF">
        <w:rPr>
          <w:rFonts w:ascii="Arial" w:hAnsi="Arial" w:cs="Times New Roman"/>
          <w:sz w:val="24"/>
          <w:szCs w:val="18"/>
        </w:rPr>
        <w:t xml:space="preserve">lo tiene sentido </w:t>
      </w:r>
      <w:r w:rsidRPr="008871F9">
        <w:rPr>
          <w:rFonts w:ascii="Arial" w:hAnsi="Arial" w:cs="Times New Roman"/>
          <w:sz w:val="24"/>
          <w:szCs w:val="18"/>
        </w:rPr>
        <w:t>cuando se utilizan a modo de apuntes o materi</w:t>
      </w:r>
      <w:r w:rsidR="002B50EF">
        <w:rPr>
          <w:rFonts w:ascii="Arial" w:hAnsi="Arial" w:cs="Times New Roman"/>
          <w:sz w:val="24"/>
          <w:szCs w:val="18"/>
        </w:rPr>
        <w:t>al que se facilita al alumnado.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D61243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7131F991" wp14:editId="2540113C">
            <wp:simplePos x="0" y="0"/>
            <wp:positionH relativeFrom="column">
              <wp:posOffset>2414270</wp:posOffset>
            </wp:positionH>
            <wp:positionV relativeFrom="paragraph">
              <wp:posOffset>61595</wp:posOffset>
            </wp:positionV>
            <wp:extent cx="3333750" cy="1893570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F9" w:rsidRPr="008871F9">
        <w:rPr>
          <w:rFonts w:ascii="Arial" w:hAnsi="Arial" w:cs="Times New Roman"/>
          <w:sz w:val="24"/>
          <w:szCs w:val="18"/>
        </w:rPr>
        <w:t>Junto al texto pueden introducirs</w:t>
      </w:r>
      <w:r w:rsidR="002B50EF">
        <w:rPr>
          <w:rFonts w:ascii="Arial" w:hAnsi="Arial" w:cs="Times New Roman"/>
          <w:sz w:val="24"/>
          <w:szCs w:val="18"/>
        </w:rPr>
        <w:t xml:space="preserve">e dibujos o imágenes, bien como </w:t>
      </w:r>
      <w:r w:rsidR="008871F9" w:rsidRPr="008871F9">
        <w:rPr>
          <w:rFonts w:ascii="Arial" w:hAnsi="Arial" w:cs="Times New Roman"/>
          <w:sz w:val="24"/>
          <w:szCs w:val="18"/>
        </w:rPr>
        <w:t>reclamo u objeto de relación con lo explicado en el texto, bien con carácter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representativo o explicativo del mismo. Su mayor beneficio es su habilidad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para sintetizar ideas por medio de un texto con objetos de relación visual,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enfatizando los conceptos y ayudando a memorizarlos. No obstante, su uso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exclusivo es monótono y puede resultar aburrido, y con su abuso pierde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considerable e</w:t>
      </w:r>
      <w:r w:rsidR="002B50EF">
        <w:rPr>
          <w:rFonts w:ascii="Arial" w:hAnsi="Arial" w:cs="Times New Roman"/>
          <w:sz w:val="24"/>
          <w:szCs w:val="18"/>
        </w:rPr>
        <w:t>ficacia la función de relación.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La utilización de formas geométricas, con </w:t>
      </w:r>
      <w:r w:rsidR="002B50EF">
        <w:rPr>
          <w:rFonts w:ascii="Arial" w:hAnsi="Arial" w:cs="Times New Roman"/>
          <w:sz w:val="24"/>
          <w:szCs w:val="18"/>
        </w:rPr>
        <w:t xml:space="preserve">colores y animaciones diversas, </w:t>
      </w:r>
      <w:r w:rsidRPr="008871F9">
        <w:rPr>
          <w:rFonts w:ascii="Arial" w:hAnsi="Arial" w:cs="Times New Roman"/>
          <w:sz w:val="24"/>
          <w:szCs w:val="18"/>
        </w:rPr>
        <w:t>potencia la finalidad sintética de este medio, al desarrollar la memoria visual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y el razonamiento del alumno, por cuanto las</w:t>
      </w:r>
      <w:r w:rsidR="002B50EF">
        <w:rPr>
          <w:rFonts w:ascii="Arial" w:hAnsi="Arial" w:cs="Times New Roman"/>
          <w:sz w:val="24"/>
          <w:szCs w:val="18"/>
        </w:rPr>
        <w:t xml:space="preserve"> posibilidades de jugar con los </w:t>
      </w:r>
      <w:r w:rsidRPr="008871F9">
        <w:rPr>
          <w:rFonts w:ascii="Arial" w:hAnsi="Arial" w:cs="Times New Roman"/>
          <w:sz w:val="24"/>
          <w:szCs w:val="18"/>
        </w:rPr>
        <w:t>conceptos y las formas son muy amplias (intersección de conjuntos,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escaleras, diagramas, cuadros estadísticos, cubos crecientes o decrecientes</w:t>
      </w:r>
      <w:r w:rsidR="002B50EF">
        <w:rPr>
          <w:rFonts w:ascii="Arial" w:hAnsi="Arial" w:cs="Times New Roman"/>
          <w:sz w:val="24"/>
          <w:szCs w:val="18"/>
        </w:rPr>
        <w:t>...</w:t>
      </w:r>
      <w:r w:rsidRPr="008871F9">
        <w:rPr>
          <w:rFonts w:ascii="Arial" w:hAnsi="Arial" w:cs="Times New Roman"/>
          <w:sz w:val="24"/>
          <w:szCs w:val="18"/>
        </w:rPr>
        <w:t>). El aspecto más negativo de la utilización de las formas quizás sea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que el abuso de las mismas puede saturar al</w:t>
      </w:r>
      <w:r w:rsidR="002B50EF">
        <w:rPr>
          <w:rFonts w:ascii="Arial" w:hAnsi="Arial" w:cs="Times New Roman"/>
          <w:sz w:val="24"/>
          <w:szCs w:val="18"/>
        </w:rPr>
        <w:t xml:space="preserve"> alumno con demasiadas imágenes e información.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Las presentaciones pueden utilizarse también como una pizarra, </w:t>
      </w:r>
      <w:r w:rsidR="002B50EF">
        <w:rPr>
          <w:rFonts w:ascii="Arial" w:hAnsi="Arial" w:cs="Times New Roman"/>
          <w:sz w:val="24"/>
          <w:szCs w:val="18"/>
        </w:rPr>
        <w:t xml:space="preserve">incorporando </w:t>
      </w:r>
      <w:r w:rsidRPr="008871F9">
        <w:rPr>
          <w:rFonts w:ascii="Arial" w:hAnsi="Arial" w:cs="Times New Roman"/>
          <w:sz w:val="24"/>
          <w:szCs w:val="18"/>
        </w:rPr>
        <w:t>dibujos, formas, flechas o letras para apoyar la expresión oral de l</w:t>
      </w:r>
      <w:r w:rsidR="002B50EF">
        <w:rPr>
          <w:rFonts w:ascii="Arial" w:hAnsi="Arial" w:cs="Times New Roman"/>
          <w:sz w:val="24"/>
          <w:szCs w:val="18"/>
        </w:rPr>
        <w:t xml:space="preserve">o </w:t>
      </w:r>
      <w:r w:rsidRPr="008871F9">
        <w:rPr>
          <w:rFonts w:ascii="Arial" w:hAnsi="Arial" w:cs="Times New Roman"/>
          <w:sz w:val="24"/>
          <w:szCs w:val="18"/>
        </w:rPr>
        <w:t>explicado. Igualmente, la lección puede hacerse más dinámica si, por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medio de dibujos, a modo de </w:t>
      </w:r>
      <w:r w:rsidRPr="008871F9">
        <w:rPr>
          <w:rFonts w:ascii="Arial" w:hAnsi="Arial" w:cs="Times New Roman"/>
          <w:iCs/>
          <w:sz w:val="24"/>
          <w:szCs w:val="20"/>
        </w:rPr>
        <w:t xml:space="preserve">comics, </w:t>
      </w:r>
      <w:r w:rsidRPr="008871F9">
        <w:rPr>
          <w:rFonts w:ascii="Arial" w:hAnsi="Arial" w:cs="Times New Roman"/>
          <w:sz w:val="24"/>
          <w:szCs w:val="18"/>
        </w:rPr>
        <w:t>se interroga al alumno sobre los conceptos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o ideas que se están desarrollando, para que aporte soluciones o se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cuestione acerca de la comprensión </w:t>
      </w:r>
      <w:r w:rsidRPr="008871F9">
        <w:rPr>
          <w:rFonts w:ascii="Arial" w:hAnsi="Arial" w:cs="Times New Roman"/>
          <w:sz w:val="24"/>
          <w:szCs w:val="18"/>
        </w:rPr>
        <w:lastRenderedPageBreak/>
        <w:t>de la materia que se está tratando. El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programa te ofrece también la posibilidad de introducir videos o películas,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que pueden resultar de gran utilidad para complementar la formación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teórica del alumno, acercándolo a la realidad prácti</w:t>
      </w:r>
      <w:r w:rsidR="002B50EF">
        <w:rPr>
          <w:rFonts w:ascii="Arial" w:hAnsi="Arial" w:cs="Times New Roman"/>
          <w:sz w:val="24"/>
          <w:szCs w:val="18"/>
        </w:rPr>
        <w:t>ca.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En definitiva, este tipo de programas ha de servir a la clase magistra</w:t>
      </w:r>
      <w:r w:rsidR="002B50EF">
        <w:rPr>
          <w:rFonts w:ascii="Arial" w:hAnsi="Arial" w:cs="Times New Roman"/>
          <w:sz w:val="24"/>
          <w:szCs w:val="18"/>
        </w:rPr>
        <w:t xml:space="preserve">l </w:t>
      </w:r>
      <w:r w:rsidRPr="008871F9">
        <w:rPr>
          <w:rFonts w:ascii="Arial" w:hAnsi="Arial" w:cs="Times New Roman"/>
          <w:sz w:val="24"/>
          <w:szCs w:val="18"/>
        </w:rPr>
        <w:t>como instrumento idóneo para desarrollar su principal función: sintetizar y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aclarar a los alumnos las principales ideas de la exposición de la materia, al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mismo tiempo que facilita la dinamización de la clase y evita la monotonía y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el desgaste en la atención. Todo uso de esta clase de herramientas que orille</w:t>
      </w:r>
      <w:r w:rsidR="002B50EF">
        <w:rPr>
          <w:rFonts w:ascii="Arial" w:hAnsi="Arial" w:cs="Times New Roman"/>
          <w:sz w:val="24"/>
          <w:szCs w:val="18"/>
        </w:rPr>
        <w:t xml:space="preserve"> es</w:t>
      </w:r>
      <w:r w:rsidRPr="008871F9">
        <w:rPr>
          <w:rFonts w:ascii="Arial" w:hAnsi="Arial" w:cs="Times New Roman"/>
          <w:sz w:val="24"/>
          <w:szCs w:val="18"/>
        </w:rPr>
        <w:t>ta función carece de util</w:t>
      </w:r>
      <w:r w:rsidR="002B50EF">
        <w:rPr>
          <w:rFonts w:ascii="Arial" w:hAnsi="Arial" w:cs="Times New Roman"/>
          <w:sz w:val="24"/>
          <w:szCs w:val="18"/>
        </w:rPr>
        <w:t>idad.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2B50EF" w:rsidRPr="00D61243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sz w:val="24"/>
          <w:szCs w:val="18"/>
        </w:rPr>
      </w:pPr>
      <w:r w:rsidRPr="00D61243">
        <w:rPr>
          <w:rFonts w:ascii="Arial" w:hAnsi="Arial" w:cs="Arial"/>
          <w:b/>
          <w:bCs/>
          <w:sz w:val="24"/>
          <w:szCs w:val="16"/>
        </w:rPr>
        <w:t>Ventajas e inconvenientes</w:t>
      </w:r>
    </w:p>
    <w:p w:rsidR="002B50EF" w:rsidRDefault="002B50EF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A3046D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Las </w:t>
      </w:r>
      <w:r w:rsidRPr="002B50EF">
        <w:rPr>
          <w:rFonts w:ascii="Arial" w:hAnsi="Arial" w:cs="Times New Roman"/>
          <w:b/>
          <w:i/>
          <w:iCs/>
          <w:sz w:val="24"/>
          <w:szCs w:val="18"/>
        </w:rPr>
        <w:t>ventajas</w:t>
      </w:r>
      <w:r w:rsidRPr="008871F9">
        <w:rPr>
          <w:rFonts w:ascii="Arial" w:hAnsi="Arial" w:cs="Times New Roman"/>
          <w:iCs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 la lección magistral como técnica docente son indudables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para la mejor formación del alumno. En la enseñanza universitaria, la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necesidad de una relación profesor-alumno de carácter presencial resulta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incuestionable, y la lección magistral se revela como el medio más aprovechable</w:t>
      </w:r>
      <w:r w:rsidR="002B50EF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para cubrir dicha necesidad</w:t>
      </w:r>
      <w:r w:rsidR="00A3046D">
        <w:rPr>
          <w:rFonts w:ascii="Arial" w:hAnsi="Arial" w:cs="Times New Roman"/>
          <w:sz w:val="24"/>
          <w:szCs w:val="18"/>
        </w:rPr>
        <w:t>.</w:t>
      </w:r>
    </w:p>
    <w:p w:rsidR="00A3046D" w:rsidRDefault="00A3046D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A3046D" w:rsidRDefault="00D61243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0581CA55" wp14:editId="5F3BD965">
            <wp:simplePos x="0" y="0"/>
            <wp:positionH relativeFrom="column">
              <wp:posOffset>13970</wp:posOffset>
            </wp:positionH>
            <wp:positionV relativeFrom="paragraph">
              <wp:posOffset>40640</wp:posOffset>
            </wp:positionV>
            <wp:extent cx="3467100" cy="2204085"/>
            <wp:effectExtent l="0" t="0" r="0" b="5715"/>
            <wp:wrapSquare wrapText="bothSides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F9" w:rsidRPr="008871F9">
        <w:rPr>
          <w:rFonts w:ascii="Arial" w:hAnsi="Arial" w:cs="Times New Roman"/>
          <w:sz w:val="24"/>
          <w:szCs w:val="18"/>
        </w:rPr>
        <w:t>La principal ventaja de la lección magistral es la de servir de vehículo idóne</w:t>
      </w:r>
      <w:r w:rsidR="00A3046D">
        <w:rPr>
          <w:rFonts w:ascii="Arial" w:hAnsi="Arial" w:cs="Times New Roman"/>
          <w:sz w:val="24"/>
          <w:szCs w:val="18"/>
        </w:rPr>
        <w:t xml:space="preserve">o </w:t>
      </w:r>
      <w:r w:rsidR="008871F9" w:rsidRPr="008871F9">
        <w:rPr>
          <w:rFonts w:ascii="Arial" w:hAnsi="Arial" w:cs="Times New Roman"/>
          <w:sz w:val="24"/>
          <w:szCs w:val="18"/>
        </w:rPr>
        <w:t>para la transmisión de conocimientos, especialmente cuando se trabaja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con grupos muy numerosos de alumnos. La lección magistral ofrece al est</w:t>
      </w:r>
      <w:r w:rsidR="00A3046D">
        <w:rPr>
          <w:rFonts w:ascii="Arial" w:hAnsi="Arial" w:cs="Times New Roman"/>
          <w:sz w:val="24"/>
          <w:szCs w:val="18"/>
        </w:rPr>
        <w:t xml:space="preserve">udiante, </w:t>
      </w:r>
      <w:r w:rsidR="008871F9" w:rsidRPr="008871F9">
        <w:rPr>
          <w:rFonts w:ascii="Arial" w:hAnsi="Arial" w:cs="Times New Roman"/>
          <w:sz w:val="24"/>
          <w:szCs w:val="18"/>
        </w:rPr>
        <w:t>en un corto espacio de tiempo, una visión más clara y accesible de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la materia que ha de estudiar. El profesor ayuda al alumno a sintetizar los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conocimientos, a cl</w:t>
      </w:r>
      <w:r w:rsidR="00A3046D">
        <w:rPr>
          <w:rFonts w:ascii="Arial" w:hAnsi="Arial" w:cs="Times New Roman"/>
          <w:sz w:val="24"/>
          <w:szCs w:val="18"/>
        </w:rPr>
        <w:t>arificar los conceptos difí</w:t>
      </w:r>
      <w:r w:rsidR="008871F9" w:rsidRPr="008871F9">
        <w:rPr>
          <w:rFonts w:ascii="Arial" w:hAnsi="Arial" w:cs="Times New Roman"/>
          <w:sz w:val="24"/>
          <w:szCs w:val="18"/>
        </w:rPr>
        <w:t>ciles por medio de ejemplos, a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equilibrar los datos ofrecidos por los manuales, a fomentar su capacidad de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razonamiento y de relación, además de su pensamiento crítico, y a introducir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="008871F9" w:rsidRPr="008871F9">
        <w:rPr>
          <w:rFonts w:ascii="Arial" w:hAnsi="Arial" w:cs="Times New Roman"/>
          <w:sz w:val="24"/>
          <w:szCs w:val="18"/>
        </w:rPr>
        <w:t>al estudiante en el manejo de un método</w:t>
      </w:r>
      <w:r w:rsidR="00A3046D">
        <w:rPr>
          <w:rFonts w:ascii="Arial" w:hAnsi="Arial" w:cs="Times New Roman"/>
          <w:sz w:val="24"/>
          <w:szCs w:val="18"/>
        </w:rPr>
        <w:t>.</w:t>
      </w:r>
    </w:p>
    <w:p w:rsidR="00A3046D" w:rsidRDefault="00A3046D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A3046D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A veces, la lección magistral se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justifica tan sólo por la oportunidad de escuc</w:t>
      </w:r>
      <w:r w:rsidR="00A3046D">
        <w:rPr>
          <w:rFonts w:ascii="Arial" w:hAnsi="Arial" w:cs="Times New Roman"/>
          <w:sz w:val="24"/>
          <w:szCs w:val="18"/>
        </w:rPr>
        <w:t xml:space="preserve">har </w:t>
      </w:r>
      <w:r w:rsidRPr="008871F9">
        <w:rPr>
          <w:rFonts w:ascii="Arial" w:hAnsi="Arial" w:cs="Times New Roman"/>
          <w:sz w:val="24"/>
          <w:szCs w:val="18"/>
        </w:rPr>
        <w:t>a profesores cuya personalidad, entusiasmo, originalidad o capacidad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para la oratoria y para transmitir ideas hacen insustituible esta técnica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como medio de transmitir el conocimiento o como instrumento para l</w:t>
      </w:r>
      <w:r w:rsidR="00A3046D">
        <w:rPr>
          <w:rFonts w:ascii="Arial" w:hAnsi="Arial" w:cs="Times New Roman"/>
          <w:sz w:val="24"/>
          <w:szCs w:val="18"/>
        </w:rPr>
        <w:t>a m</w:t>
      </w:r>
      <w:r w:rsidRPr="008871F9">
        <w:rPr>
          <w:rFonts w:ascii="Arial" w:hAnsi="Arial" w:cs="Times New Roman"/>
          <w:sz w:val="24"/>
          <w:szCs w:val="18"/>
        </w:rPr>
        <w:t>otivación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del alumno. </w:t>
      </w:r>
      <w:r w:rsidR="00A3046D">
        <w:rPr>
          <w:rFonts w:ascii="Arial" w:hAnsi="Arial" w:cs="Times New Roman"/>
          <w:sz w:val="24"/>
          <w:szCs w:val="18"/>
        </w:rPr>
        <w:t xml:space="preserve">En otras </w:t>
      </w:r>
      <w:r w:rsidRPr="008871F9">
        <w:rPr>
          <w:rFonts w:ascii="Arial" w:hAnsi="Arial" w:cs="Times New Roman"/>
          <w:sz w:val="24"/>
          <w:szCs w:val="18"/>
        </w:rPr>
        <w:t>ocasiones, la lección magistral resulta indispensabl</w:t>
      </w:r>
      <w:r w:rsidR="00A3046D">
        <w:rPr>
          <w:rFonts w:ascii="Arial" w:hAnsi="Arial" w:cs="Times New Roman"/>
          <w:sz w:val="24"/>
          <w:szCs w:val="18"/>
        </w:rPr>
        <w:t xml:space="preserve">e </w:t>
      </w:r>
      <w:r w:rsidRPr="008871F9">
        <w:rPr>
          <w:rFonts w:ascii="Arial" w:hAnsi="Arial" w:cs="Times New Roman"/>
          <w:sz w:val="24"/>
          <w:szCs w:val="18"/>
        </w:rPr>
        <w:t>para cubrir lagunas bibliográficas o, por el contrario, cuando la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b</w:t>
      </w:r>
      <w:r w:rsidR="00A3046D">
        <w:rPr>
          <w:rFonts w:ascii="Arial" w:hAnsi="Arial" w:cs="Times New Roman"/>
          <w:sz w:val="24"/>
          <w:szCs w:val="18"/>
        </w:rPr>
        <w:t>ibliografí</w:t>
      </w:r>
      <w:r w:rsidRPr="008871F9">
        <w:rPr>
          <w:rFonts w:ascii="Arial" w:hAnsi="Arial" w:cs="Times New Roman"/>
          <w:sz w:val="24"/>
          <w:szCs w:val="18"/>
        </w:rPr>
        <w:t>a existente es excesiva y extremadamente dispersa.</w:t>
      </w:r>
    </w:p>
    <w:p w:rsidR="00A3046D" w:rsidRDefault="00A3046D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A3046D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Por lo que se refiere a los </w:t>
      </w:r>
      <w:r w:rsidRPr="00A3046D">
        <w:rPr>
          <w:rFonts w:ascii="Arial" w:hAnsi="Arial" w:cs="Times New Roman"/>
          <w:b/>
          <w:i/>
          <w:iCs/>
          <w:sz w:val="24"/>
          <w:szCs w:val="18"/>
        </w:rPr>
        <w:t>inconvenientes</w:t>
      </w:r>
      <w:r w:rsidRPr="008871F9">
        <w:rPr>
          <w:rFonts w:ascii="Arial" w:hAnsi="Arial" w:cs="Times New Roman"/>
          <w:iCs/>
          <w:sz w:val="24"/>
          <w:szCs w:val="18"/>
        </w:rPr>
        <w:t xml:space="preserve">, </w:t>
      </w:r>
      <w:r w:rsidRPr="008871F9">
        <w:rPr>
          <w:rFonts w:ascii="Arial" w:hAnsi="Arial" w:cs="Times New Roman"/>
          <w:sz w:val="24"/>
          <w:szCs w:val="18"/>
        </w:rPr>
        <w:t>la lección magistral h</w:t>
      </w:r>
      <w:r w:rsidR="00A3046D">
        <w:rPr>
          <w:rFonts w:ascii="Arial" w:hAnsi="Arial" w:cs="Times New Roman"/>
          <w:sz w:val="24"/>
          <w:szCs w:val="18"/>
        </w:rPr>
        <w:t xml:space="preserve">a sido </w:t>
      </w:r>
      <w:r w:rsidRPr="008871F9">
        <w:rPr>
          <w:rFonts w:ascii="Arial" w:hAnsi="Arial" w:cs="Times New Roman"/>
          <w:sz w:val="24"/>
          <w:szCs w:val="18"/>
        </w:rPr>
        <w:t>fuertemente criticada por diversas causas, centrándose la mayoría de ellas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en su carácter de técnica didáctica expositiva. Para algunos, entre las funciones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que puede realizar, la más limitada es la del estímulo; otros inciden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en que las lecciones magistrales facilitan pocas</w:t>
      </w:r>
      <w:r w:rsidR="00A3046D">
        <w:rPr>
          <w:rFonts w:ascii="Arial" w:hAnsi="Arial" w:cs="Times New Roman"/>
          <w:sz w:val="24"/>
          <w:szCs w:val="18"/>
        </w:rPr>
        <w:t xml:space="preserve"> ocasiones para que el profesor </w:t>
      </w:r>
      <w:r w:rsidRPr="008871F9">
        <w:rPr>
          <w:rFonts w:ascii="Arial" w:hAnsi="Arial" w:cs="Times New Roman"/>
          <w:sz w:val="24"/>
          <w:szCs w:val="18"/>
        </w:rPr>
        <w:t>controle la asimilación del conocimiento por parte de los alumnos, en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cuanto no da lugar a un </w:t>
      </w:r>
      <w:r w:rsidRPr="00A3046D">
        <w:rPr>
          <w:rFonts w:ascii="Arial" w:hAnsi="Arial" w:cs="Times New Roman"/>
          <w:i/>
          <w:iCs/>
          <w:sz w:val="24"/>
          <w:szCs w:val="18"/>
        </w:rPr>
        <w:t>feedback</w:t>
      </w:r>
      <w:r w:rsidRPr="008871F9">
        <w:rPr>
          <w:rFonts w:ascii="Arial" w:hAnsi="Arial" w:cs="Times New Roman"/>
          <w:iCs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lastRenderedPageBreak/>
        <w:t>adecuado; y n</w:t>
      </w:r>
      <w:r w:rsidR="00A3046D">
        <w:rPr>
          <w:rFonts w:ascii="Arial" w:hAnsi="Arial" w:cs="Times New Roman"/>
          <w:sz w:val="24"/>
          <w:szCs w:val="18"/>
        </w:rPr>
        <w:t xml:space="preserve">o han faltado quienes entienden </w:t>
      </w:r>
      <w:r w:rsidRPr="008871F9">
        <w:rPr>
          <w:rFonts w:ascii="Arial" w:hAnsi="Arial" w:cs="Times New Roman"/>
          <w:sz w:val="24"/>
          <w:szCs w:val="18"/>
        </w:rPr>
        <w:t>que el sistema favorece la repetición, la falta de sentido crítico, la rutina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en la docencia y </w:t>
      </w:r>
      <w:r w:rsidR="00A3046D">
        <w:rPr>
          <w:rFonts w:ascii="Arial" w:hAnsi="Arial" w:cs="Times New Roman"/>
          <w:sz w:val="24"/>
          <w:szCs w:val="18"/>
        </w:rPr>
        <w:t>la pasividad en el aprendizaje.</w:t>
      </w:r>
    </w:p>
    <w:p w:rsidR="00A3046D" w:rsidRDefault="00A3046D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A3046D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 xml:space="preserve">Por otra parte, se observa que los </w:t>
      </w:r>
      <w:r w:rsidR="00A3046D">
        <w:rPr>
          <w:rFonts w:ascii="Arial" w:hAnsi="Arial" w:cs="Times New Roman"/>
          <w:sz w:val="24"/>
          <w:szCs w:val="18"/>
        </w:rPr>
        <w:t xml:space="preserve">alumnos pueden quedar abrumados </w:t>
      </w:r>
      <w:r w:rsidRPr="008871F9">
        <w:rPr>
          <w:rFonts w:ascii="Arial" w:hAnsi="Arial" w:cs="Times New Roman"/>
          <w:sz w:val="24"/>
          <w:szCs w:val="18"/>
        </w:rPr>
        <w:t>por la cantidad de nociones que les son propuestas, faltando el tiempo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 xml:space="preserve">para la reflexión personal. </w:t>
      </w:r>
      <w:r w:rsidR="0005085D">
        <w:rPr>
          <w:rFonts w:ascii="Arial" w:hAnsi="Arial" w:cs="Arial"/>
          <w:sz w:val="24"/>
          <w:szCs w:val="18"/>
        </w:rPr>
        <w:t>Y</w:t>
      </w:r>
      <w:r w:rsidRPr="008871F9">
        <w:rPr>
          <w:rFonts w:ascii="Arial" w:hAnsi="Arial" w:cs="Arial"/>
          <w:sz w:val="24"/>
          <w:szCs w:val="18"/>
        </w:rPr>
        <w:t xml:space="preserve">, </w:t>
      </w:r>
      <w:r w:rsidRPr="008871F9">
        <w:rPr>
          <w:rFonts w:ascii="Arial" w:hAnsi="Arial" w:cs="Times New Roman"/>
          <w:sz w:val="24"/>
          <w:szCs w:val="18"/>
        </w:rPr>
        <w:t>en cualquier caso, si las lecciones magistrales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se reducen a simples exposiciones de una suma de conocimientos, que a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veces se encuentran bien expuestos en libros de texto y que el profesor se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limita prácticamente a repetir, la utilización de la misma carece por completo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 sentido y conduce, en la mayoría de los casos, a la deserción de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los estudiantes de sus clases</w:t>
      </w:r>
      <w:r w:rsidR="00A3046D">
        <w:rPr>
          <w:rFonts w:ascii="Arial" w:hAnsi="Arial" w:cs="Times New Roman"/>
          <w:sz w:val="24"/>
          <w:szCs w:val="18"/>
        </w:rPr>
        <w:t>.</w:t>
      </w:r>
    </w:p>
    <w:p w:rsidR="00A3046D" w:rsidRDefault="00A3046D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A3046D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De lo expuesto puede deducirse que, au</w:t>
      </w:r>
      <w:r w:rsidR="00A3046D">
        <w:rPr>
          <w:rFonts w:ascii="Arial" w:hAnsi="Arial" w:cs="Times New Roman"/>
          <w:sz w:val="24"/>
          <w:szCs w:val="18"/>
        </w:rPr>
        <w:t xml:space="preserve">nque algunas de las desventajas </w:t>
      </w:r>
      <w:r w:rsidRPr="008871F9">
        <w:rPr>
          <w:rFonts w:ascii="Arial" w:hAnsi="Arial" w:cs="Times New Roman"/>
          <w:sz w:val="24"/>
          <w:szCs w:val="18"/>
        </w:rPr>
        <w:t>señaladas pueden resultar difícilmente superables, en cuanto inherentes al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propio método, se señalan otras muchas que no son sino producto de una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aplicación deficiente de la técnica.</w:t>
      </w:r>
    </w:p>
    <w:p w:rsidR="00A3046D" w:rsidRDefault="00A3046D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A3046D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Podría concluirse, pues, que la lección m</w:t>
      </w:r>
      <w:r w:rsidR="00A3046D">
        <w:rPr>
          <w:rFonts w:ascii="Arial" w:hAnsi="Arial" w:cs="Times New Roman"/>
          <w:sz w:val="24"/>
          <w:szCs w:val="18"/>
        </w:rPr>
        <w:t xml:space="preserve">agistral es una técnica docente </w:t>
      </w:r>
      <w:r w:rsidRPr="008871F9">
        <w:rPr>
          <w:rFonts w:ascii="Arial" w:hAnsi="Arial" w:cs="Times New Roman"/>
          <w:sz w:val="24"/>
          <w:szCs w:val="18"/>
        </w:rPr>
        <w:t>de carácter insustituible en la enseñanza universitaria, siempre que, en virtud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 una buena praxis, cumpla con las funciones para las que está pensada,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básicamente: facilitar información, organizar y sintetizar los contenidos</w:t>
      </w:r>
      <w:r w:rsidR="00A3046D">
        <w:rPr>
          <w:rFonts w:ascii="Arial" w:hAnsi="Arial" w:cs="Times New Roman"/>
          <w:sz w:val="24"/>
          <w:szCs w:val="18"/>
        </w:rPr>
        <w:t xml:space="preserve"> y motivar a los alumnos.</w:t>
      </w:r>
    </w:p>
    <w:p w:rsidR="00A3046D" w:rsidRDefault="00A3046D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A3046D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Finalmente, debe reconocerse que el hecho de que la lección magistral,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reuniendo las características adecuadas, cumpla con las funciones señaladas,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no nos autoriza a considerar su uso como el método único y excluyente de</w:t>
      </w:r>
      <w:r w:rsidR="00A3046D">
        <w:rPr>
          <w:rFonts w:ascii="Arial" w:hAnsi="Arial" w:cs="Times New Roman"/>
          <w:sz w:val="24"/>
          <w:szCs w:val="18"/>
        </w:rPr>
        <w:t xml:space="preserve"> la enseñanza </w:t>
      </w:r>
      <w:r w:rsidRPr="008871F9">
        <w:rPr>
          <w:rFonts w:ascii="Arial" w:hAnsi="Arial" w:cs="Times New Roman"/>
          <w:sz w:val="24"/>
          <w:szCs w:val="18"/>
        </w:rPr>
        <w:t>uni</w:t>
      </w:r>
      <w:r w:rsidR="001A29B4">
        <w:rPr>
          <w:rFonts w:ascii="Arial" w:hAnsi="Arial" w:cs="Times New Roman"/>
          <w:sz w:val="24"/>
          <w:szCs w:val="18"/>
        </w:rPr>
        <w:t>versitaria. Su insustituibilidad</w:t>
      </w:r>
      <w:r w:rsidRPr="008871F9">
        <w:rPr>
          <w:rFonts w:ascii="Arial" w:hAnsi="Arial" w:cs="Times New Roman"/>
          <w:sz w:val="24"/>
          <w:szCs w:val="18"/>
        </w:rPr>
        <w:t xml:space="preserve"> se predicará tan sólo</w:t>
      </w:r>
      <w:r w:rsidR="00A3046D">
        <w:rPr>
          <w:rFonts w:ascii="Arial" w:hAnsi="Arial" w:cs="Times New Roman"/>
          <w:sz w:val="24"/>
          <w:szCs w:val="18"/>
        </w:rPr>
        <w:t xml:space="preserve"> para </w:t>
      </w:r>
      <w:r w:rsidRPr="008871F9">
        <w:rPr>
          <w:rFonts w:ascii="Arial" w:hAnsi="Arial" w:cs="Times New Roman"/>
          <w:sz w:val="24"/>
          <w:szCs w:val="18"/>
        </w:rPr>
        <w:t>aquellas funciones docentes que le es dable desarrollar, cesando cuando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deban desplegarse otras cuya implementación requiera de técnicas más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sati</w:t>
      </w:r>
      <w:r w:rsidR="00A3046D">
        <w:rPr>
          <w:rFonts w:ascii="Arial" w:hAnsi="Arial" w:cs="Times New Roman"/>
          <w:sz w:val="24"/>
          <w:szCs w:val="18"/>
        </w:rPr>
        <w:t>sfactorias para el fin deseado.</w:t>
      </w:r>
    </w:p>
    <w:p w:rsidR="00A3046D" w:rsidRDefault="00A3046D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</w:p>
    <w:p w:rsidR="008E3615" w:rsidRDefault="008871F9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8"/>
        </w:rPr>
      </w:pPr>
      <w:r w:rsidRPr="008871F9">
        <w:rPr>
          <w:rFonts w:ascii="Arial" w:hAnsi="Arial" w:cs="Times New Roman"/>
          <w:sz w:val="24"/>
          <w:szCs w:val="18"/>
        </w:rPr>
        <w:t>Corresponde al profesor realizar la elec</w:t>
      </w:r>
      <w:r w:rsidR="00A3046D">
        <w:rPr>
          <w:rFonts w:ascii="Arial" w:hAnsi="Arial" w:cs="Times New Roman"/>
          <w:sz w:val="24"/>
          <w:szCs w:val="18"/>
        </w:rPr>
        <w:t xml:space="preserve">ción de la técnica más adecuada </w:t>
      </w:r>
      <w:r w:rsidRPr="008871F9">
        <w:rPr>
          <w:rFonts w:ascii="Arial" w:hAnsi="Arial" w:cs="Times New Roman"/>
          <w:sz w:val="24"/>
          <w:szCs w:val="18"/>
        </w:rPr>
        <w:t>a la materia que se vaya a tratar, al tiempo de que se disponga y al objetivo</w:t>
      </w:r>
      <w:r w:rsidR="00A3046D">
        <w:rPr>
          <w:rFonts w:ascii="Arial" w:hAnsi="Arial" w:cs="Times New Roman"/>
          <w:sz w:val="24"/>
          <w:szCs w:val="18"/>
        </w:rPr>
        <w:t xml:space="preserve"> </w:t>
      </w:r>
      <w:r w:rsidRPr="008871F9">
        <w:rPr>
          <w:rFonts w:ascii="Arial" w:hAnsi="Arial" w:cs="Times New Roman"/>
          <w:sz w:val="24"/>
          <w:szCs w:val="18"/>
        </w:rPr>
        <w:t>formativo que se pretenda alcanzar.</w:t>
      </w:r>
    </w:p>
    <w:p w:rsidR="00A3046D" w:rsidRPr="008871F9" w:rsidRDefault="00A3046D" w:rsidP="00D6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</w:rPr>
      </w:pPr>
    </w:p>
    <w:sectPr w:rsidR="00A3046D" w:rsidRPr="008871F9" w:rsidSect="008871F9">
      <w:footerReference w:type="default" r:id="rId11"/>
      <w:pgSz w:w="11906" w:h="16838" w:code="9"/>
      <w:pgMar w:top="1418" w:right="1418" w:bottom="1418" w:left="1418" w:header="680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DC" w:rsidRDefault="007C1EDC" w:rsidP="008871F9">
      <w:pPr>
        <w:spacing w:after="0" w:line="240" w:lineRule="auto"/>
      </w:pPr>
      <w:r>
        <w:separator/>
      </w:r>
    </w:p>
  </w:endnote>
  <w:endnote w:type="continuationSeparator" w:id="0">
    <w:p w:rsidR="007C1EDC" w:rsidRDefault="007C1EDC" w:rsidP="0088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5585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871F9" w:rsidRPr="00891F0B" w:rsidRDefault="008871F9">
        <w:pPr>
          <w:pStyle w:val="Piedepgina"/>
          <w:jc w:val="right"/>
          <w:rPr>
            <w:rFonts w:ascii="Arial" w:hAnsi="Arial" w:cs="Arial"/>
          </w:rPr>
        </w:pPr>
        <w:r w:rsidRPr="00891F0B">
          <w:rPr>
            <w:rFonts w:ascii="Arial" w:hAnsi="Arial" w:cs="Arial"/>
          </w:rPr>
          <w:fldChar w:fldCharType="begin"/>
        </w:r>
        <w:r w:rsidRPr="00891F0B">
          <w:rPr>
            <w:rFonts w:ascii="Arial" w:hAnsi="Arial" w:cs="Arial"/>
          </w:rPr>
          <w:instrText>PAGE   \* MERGEFORMAT</w:instrText>
        </w:r>
        <w:r w:rsidRPr="00891F0B">
          <w:rPr>
            <w:rFonts w:ascii="Arial" w:hAnsi="Arial" w:cs="Arial"/>
          </w:rPr>
          <w:fldChar w:fldCharType="separate"/>
        </w:r>
        <w:r w:rsidR="00891F0B" w:rsidRPr="00891F0B">
          <w:rPr>
            <w:rFonts w:ascii="Arial" w:hAnsi="Arial" w:cs="Arial"/>
            <w:noProof/>
            <w:lang w:val="es-ES"/>
          </w:rPr>
          <w:t>1</w:t>
        </w:r>
        <w:r w:rsidRPr="00891F0B">
          <w:rPr>
            <w:rFonts w:ascii="Arial" w:hAnsi="Arial" w:cs="Arial"/>
          </w:rPr>
          <w:fldChar w:fldCharType="end"/>
        </w:r>
      </w:p>
    </w:sdtContent>
  </w:sdt>
  <w:p w:rsidR="008871F9" w:rsidRDefault="008871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DC" w:rsidRDefault="007C1EDC" w:rsidP="008871F9">
      <w:pPr>
        <w:spacing w:after="0" w:line="240" w:lineRule="auto"/>
      </w:pPr>
      <w:r>
        <w:separator/>
      </w:r>
    </w:p>
  </w:footnote>
  <w:footnote w:type="continuationSeparator" w:id="0">
    <w:p w:rsidR="007C1EDC" w:rsidRDefault="007C1EDC" w:rsidP="00887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F9"/>
    <w:rsid w:val="0005085D"/>
    <w:rsid w:val="0006769B"/>
    <w:rsid w:val="001A29B4"/>
    <w:rsid w:val="001B7634"/>
    <w:rsid w:val="002B50EF"/>
    <w:rsid w:val="007C1EDC"/>
    <w:rsid w:val="008871F9"/>
    <w:rsid w:val="00891F0B"/>
    <w:rsid w:val="008E3615"/>
    <w:rsid w:val="00A3046D"/>
    <w:rsid w:val="00A4519A"/>
    <w:rsid w:val="00B3433C"/>
    <w:rsid w:val="00BB31D8"/>
    <w:rsid w:val="00C60CE6"/>
    <w:rsid w:val="00D61243"/>
    <w:rsid w:val="00F65C33"/>
    <w:rsid w:val="00F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1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1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1F9"/>
  </w:style>
  <w:style w:type="paragraph" w:styleId="Piedepgina">
    <w:name w:val="footer"/>
    <w:basedOn w:val="Normal"/>
    <w:link w:val="PiedepginaCar"/>
    <w:uiPriority w:val="99"/>
    <w:unhideWhenUsed/>
    <w:rsid w:val="0088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1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1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1F9"/>
  </w:style>
  <w:style w:type="paragraph" w:styleId="Piedepgina">
    <w:name w:val="footer"/>
    <w:basedOn w:val="Normal"/>
    <w:link w:val="PiedepginaCar"/>
    <w:uiPriority w:val="99"/>
    <w:unhideWhenUsed/>
    <w:rsid w:val="0088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2431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8</cp:revision>
  <dcterms:created xsi:type="dcterms:W3CDTF">2018-08-08T23:27:00Z</dcterms:created>
  <dcterms:modified xsi:type="dcterms:W3CDTF">2018-08-12T04:13:00Z</dcterms:modified>
</cp:coreProperties>
</file>